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800048828125" w:line="240" w:lineRule="auto"/>
        <w:ind w:left="0" w:right="2459.703369140625" w:firstLine="0"/>
        <w:jc w:val="righ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CLYDE ELEMENTARY SCHOOL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-424687</wp:posOffset>
            </wp:positionV>
            <wp:extent cx="1752600" cy="143827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2600" cy="14382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6.4398193359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4182 Old Clyde Road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7.479858398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Clyde, North Carolina 28721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3.559875488281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Phone: (828) 627-2206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6.919860839843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Fax: (828) 627-1471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1982421875" w:line="229.90779876708984" w:lineRule="auto"/>
        <w:ind w:left="7168.9996337890625" w:right="468.64013671875" w:hanging="6595.39978027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Director: Mr. Byron Burnette Directora Asistente: Mrs. Amy Tiller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812255859375" w:line="231.2314224243164" w:lineRule="auto"/>
        <w:ind w:left="7.3703765869140625" w:right="418.81103515625" w:hanging="4.98001098632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Los padres, estudiantes, maestros y directores de la Primaria Clyde se comprometen conjuntamente con experiencias de enseñanza y  aprendizaje de alta calidad y aceptan lo siguiente</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11669921875" w:line="240" w:lineRule="auto"/>
        <w:ind w:left="723.6671447753906"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PADRE / TUTOR: Quiero que mi hijo tenga éxito. Por lo tanto, lo alentaré haciendo lo siguiente: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Asegúrese de que mi hijo asista a la escuela todos los días y llegue a tiempo.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37.8103637695312" w:right="578.17871093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Proporcionar un lugar / tiempo tranquilo para hacer las tareas escolares y alentar a mi hijo a completar las tareas escolares. ● Anime a mi hijo a leer en casa todos los días.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Comuníquese regularmente con el maestro de mi hijo.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737.8103637695312" w:right="1118.5925292968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Haga un esfuerzo para asistir a las conferencias de padres / maestros y otras actividades patrocinadas por la escuela. ● Apoyar los procedimientos escolares, las políticas y sus esfuerzos para mantener la disciplina adecuada. ● Mostrar respeto y apoyo por mi hijo, el maestro y la escuela.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97412109375" w:line="231.23273849487305" w:lineRule="auto"/>
        <w:ind w:left="737.8103637695312" w:right="1569.158935546875" w:hanging="14.9400329589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ESTUDIANTE: Es importante que trabaje lo mejor que pueda. Por lo tanto, me esforzaré por hacer lo siguiente: ● Asistir a la escuela regularmente y llegar a tiempo.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Venga a la escuela preparado con mis tareas y suministros.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Completar todo el trabajo de mi clase y la tarea de manera oportuna.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Hacer mi mejor esfuerzo en mi trabajo y comportamiento.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Trabajar en cooperación con adultos y compañeros de clase.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Obedezca las reglas del aula, la escuela, el condado y el autobús.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6.59912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Mostrar respeto por mí mismo, mis padres, mi escuela, mi maestra, mis compañeros de clase y otro personal de la escuela.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31.23273849487305" w:lineRule="auto"/>
        <w:ind w:left="737.8103637695312" w:right="2267.183837890625" w:hanging="14.9400329589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MAESTRO: Es importante que los estudiantes logren. Por lo tanto, me esforzaré por hacer lo siguiente: ● Proporcionar un ambiente de aprendizaje seguro, positivo y saludable para cada niño.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Proporcionar actividades apropiadas para la mejora académica.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78713989258" w:lineRule="auto"/>
        <w:ind w:left="737.8103637695312" w:right="2387.0983886718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Esforzarse por abordar e informar a los padres sobre las necesidades individuales de los estudiantes. ● Mantener líneas abiertas de comunicación con los estudiantes y sus familias.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Programar conferencias de padres / maestros cuando sea apropiado.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Mostrar respeto por cada niño y su familia.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31.2324094772339" w:lineRule="auto"/>
        <w:ind w:left="737.8103637695312" w:right="1603.6474609375" w:hanging="14.14321899414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DIRECTOR: Apoyo esta forma de participación de los padres. Por lo tanto, me esforzaré por hacer lo siguiente: ● Proporcionar un ambiente seguro para todos.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31.2326955795288" w:lineRule="auto"/>
        <w:ind w:left="727.850341796875" w:right="770.84716796875" w:firstLine="9.9600219726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Proporcionar un entorno que permita una comunicación positiva entre la administración, el docente, el padre / tutor y el  alumno.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024169921875" w:line="240" w:lineRule="auto"/>
        <w:ind w:left="737.810363769531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Tomar decisiones informadas con aportes de muchas fuentes que beneficiarán a todos los estudiantes.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334716796875" w:line="240" w:lineRule="auto"/>
        <w:ind w:left="2.3903656005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Estamos de acuerdo con la Promesa de la Escuela Primaria Clyde Padre / Tutor / Estudiante / Maestro / Director</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3385009765625" w:line="231.23270988464355" w:lineRule="auto"/>
        <w:ind w:left="17.131195068359375" w:right="439.69482421875" w:hanging="17.13119506835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 ________ ________________________________ ________  Firma de Padre/Guardián Fecha Firma de Maestra/a Fecha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1304626464844" w:line="231.23278141021729" w:lineRule="auto"/>
        <w:ind w:left="17.131195068359375" w:right="440.0927734375" w:hanging="17.13119506835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 ________ ________________________________ ________  Firma de Estudiante Fecha Firma de Director/a Fecha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8.2400512695312"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Enseñar, Aprender, Soñar, Lograr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14.390335083007812" w:right="431.119384765625"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Con base en los datos de rendimiento, los padres, estudiantes y el personal de la Primaria Clyde se han asociado para crear un Plan de  Mejoramiento Escolar. Hemos incluido las siguientes estrategias específicas de grado para maximizar el éxito para el uso en la escuela  y en el hogar. Nuestro objetivo es aumentar la competencia al 80% en las áreas académicas de Lectura y Matemáticas.</w:t>
      </w:r>
    </w:p>
    <w:tbl>
      <w:tblPr>
        <w:tblStyle w:val="Table1"/>
        <w:tblW w:w="1127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7.39990234375"/>
        <w:gridCol w:w="5783.00048828125"/>
        <w:tblGridChange w:id="0">
          <w:tblGrid>
            <w:gridCol w:w="5487.39990234375"/>
            <w:gridCol w:w="5783.00048828125"/>
          </w:tblGrid>
        </w:tblGridChange>
      </w:tblGrid>
      <w:tr>
        <w:trPr>
          <w:cantSplit w:val="0"/>
          <w:trHeight w:val="355.20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English Language Arts Habilidades Fundamentales De Nivel De Grado</w:t>
            </w:r>
          </w:p>
        </w:tc>
      </w:tr>
      <w:tr>
        <w:trPr>
          <w:cantSplit w:val="0"/>
          <w:trHeight w:val="4819.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8352050781"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Kínder:</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23781585693" w:lineRule="auto"/>
              <w:ind w:left="126.5447998046875" w:right="175.87829589843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Hacer / responder preguntas sobre detalles clave en un texto. * Volver a contar historias, identificar personajes / configuración * Preguntar y responder preguntas sobre sentimientos o sentidos * Reconocer tipos comunes de texto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Reconocer los roles de autor e ilustrador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Comprender las características de la impresión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Comparar y contrastar experiencias de personajes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Conciencia fonológica: rima, sílabas, mezcla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Fonética: nombres de letras y sonidos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291416168213" w:lineRule="auto"/>
              <w:ind w:left="126.5447998046875" w:right="205.75866699218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Presenta ideas oralmente expresando ideas comprensiblemente * Reconocer palabras reconocibles a la vista de alta frecuencia * Reconocer similitudes y diferencias entre textos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0693359375" w:line="231.23273849487305" w:lineRule="auto"/>
              <w:ind w:left="117.77999877929688" w:right="471.422119140625" w:firstLine="8.76480102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Expresar opiniones o preferencia sobre un tema o libro por  escrito y dibujo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001220703125"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1</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superscript"/>
                <w:rtl w:val="0"/>
              </w:rPr>
              <w:t xml:space="preserve">er </w:t>
            </w: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Grado:</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99066543579" w:lineRule="auto"/>
              <w:ind w:left="126.5447998046875" w:right="738.2067871093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Hacer / responder preguntas sobre detalles clave en el texto * Volver a contar historias para demostrar comprensión * Describe personajes, configuraciones y eventos importantes * Identificar palabras que sugieren sentimientos o sentidos * Distinga entre ficción / no ficción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0449218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Identificar quién está contando la historia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Comparar y contrastar historias y personajes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Identificar el tema principal y los detalles clave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13.79638671875" w:right="497.43041992187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Describe las conexiones entre dos individuos, eventos, ideas o  piezas de información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Clarificar el significado de palabras y frases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5.987548828125" w:right="183.43505859375" w:firstLine="10.557250976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Conocer y usar funciones de texto para localizar facts clave * Distinga entre la información proporcionada por las imágenes y la  información proporcionada por las palabras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Reconocer las características de una oración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Fonética: mezclar, aislar vocales, decodificar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Escribir opinión con hechos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Escribir narrativa con secuencia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6.5447998046875" w:right="205.124511718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reconocer un mínimo de 225 palabras reconocibles a primera vista * Leer para la fluidez</w:t>
            </w:r>
          </w:p>
        </w:tc>
      </w:tr>
      <w:tr>
        <w:trPr>
          <w:cantSplit w:val="0"/>
          <w:trHeight w:val="5506.600646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7997131347656"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2do Grado</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7.77999877929688" w:right="94.007568359375" w:firstLine="8.76480102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Preguntar y responder preguntas tales como quién, qué, dónde,  cuándo, por qué y cómo demostrar la comprensión de los detalles  clave en el texto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Reconocer fábulas / cuentos populares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3398265838623" w:lineRule="auto"/>
              <w:ind w:left="117.77999877929688" w:right="558.6236572265625" w:firstLine="8.76480102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Describe cómo los personajes de una historia responden a  eventos importantes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731933593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Reconocer lección / moral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Reconocer el ritmo y la aliteración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78713989258" w:lineRule="auto"/>
              <w:ind w:left="117.77999877929688" w:right="280.85693359375" w:firstLine="8.76480102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Comprender la estructura de la trama, los puntos de vista y la  causa / efecto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88623046875" w:line="231.23273849487305" w:lineRule="auto"/>
              <w:ind w:left="115.38955688476562" w:right="212.8485107421875" w:firstLine="11.1552429199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Utilice la información de las ilustraciones y las palabras en un  texto impreso o digital para demostrar la comprensión del  carácter, el entorno y la trama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Identificar el tema principal de un texto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7.77999877929688" w:right="620.6927490234375" w:firstLine="8.76480102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Describir la conexión entre eventos históricos, conceptos  científicos o pasos en procedimientos técnicos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Determinar el significado de palabras y frases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26.5447998046875" w:right="945.58715820312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Identificar el propósito principal del autor de un texto * Comparar múltiples versiones de una historia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9.42627429962158" w:lineRule="auto"/>
              <w:ind w:left="118.17840576171875" w:right="302.7685546875" w:firstLine="8.366394042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Distinguir vocales largas / cortas, prefijos y sufijos comunes,  deletreos irregulares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9289550781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*Escriba oraciones completas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Leer para exactitud, fluidez y comprensión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0126953125"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3er Grado</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Cite evidencia de texto para aserciones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6.5447998046875" w:right="622.47192382812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Recuento de fábulas / cuentos populares / morales / lecciones * Reconocer lenguaje no literal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Reconocer partes de texto: escena / estrofa / etc.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Ver relaciones históricas / científicas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3.79638671875" w:right="720.67749023437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Identificar prefijos / sufijos latinos comunes, significado de  palabras y frases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1.23335361480713" w:lineRule="auto"/>
              <w:ind w:left="114.5928955078125" w:right="221.083984375" w:firstLine="11.9519042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Consulte partes de historias, dramas y poemas cuando trabaje con  un texto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273849487305" w:lineRule="auto"/>
              <w:ind w:left="113.79638671875" w:right="897.299804687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Distinguiendo su propio punto de vista del del narrador o  personajes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1.23273849487305" w:lineRule="auto"/>
              <w:ind w:left="117.7801513671875" w:right="96.38427734375" w:firstLine="8.764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Comparar y contrastar temas, configuraciones y tramas de historias  escritas por el mismo autor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Determine la idea principal de un texto.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Recuento de detalles clave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7.7801513671875" w:right="180.64697265625" w:firstLine="8.764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Cree documentos legibles con letra legible utilizando manuscrito y cursiva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Usar ilustraciones / gráficos / diálogo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Usar estructura / transiciones organizacionales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Leer para exactitud, fluidez y comprensión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Escribir opiniones y explicaciones</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27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7.39990234375"/>
        <w:gridCol w:w="5513.800048828125"/>
        <w:gridCol w:w="269.200439453125"/>
        <w:tblGridChange w:id="0">
          <w:tblGrid>
            <w:gridCol w:w="5487.39990234375"/>
            <w:gridCol w:w="5513.800048828125"/>
            <w:gridCol w:w="269.200439453125"/>
          </w:tblGrid>
        </w:tblGridChange>
      </w:tblGrid>
      <w:tr>
        <w:trPr>
          <w:cantSplit w:val="0"/>
          <w:trHeight w:val="5969.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9995422363281"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4to Grado:</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Cita evidencia de inferencias del texto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Determinar el tema / idea principal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4.59281921386719" w:right="549.378662109375" w:firstLine="11.95198059082031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Describa en profundidad un personaje, escenario o evento  usando detalles específicos en el texto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14224243164" w:lineRule="auto"/>
              <w:ind w:left="113.79600524902344" w:right="147.99072265625" w:firstLine="12.74879455566406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Determinar el significado de las palabras y frases, incluidas las  palabras que afectan el significado y el tono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263835906982" w:lineRule="auto"/>
              <w:ind w:left="117.77999877929688" w:right="736.2744140625" w:firstLine="8.76480102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Comprender la estructura de la trama / caracterización /  estructuras de poesía / drama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8740234375" w:line="228.82407188415527" w:lineRule="auto"/>
              <w:ind w:left="113.79600524902344" w:right="244.801025390625" w:firstLine="12.74879455566406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Hacer conexiones entre el texto de una historia o drama y una  presentación visual u oral del texto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31.23223781585693" w:lineRule="auto"/>
              <w:ind w:left="113.79600524902344" w:right="60.7421875" w:firstLine="12.74879455566406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Comparar y contrastar el uso de temas y temas similares y  patrones de eventos en historias, mitos y literatura cultural * Explicar eventos, procedimientos, ideas o conceptos en un texto  histórico, científico o técnico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Entender la voz narrativa (1ra, 3ra)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5.58876037597656" w:right="196.79443359375" w:firstLine="10.956039428710938"/>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Usar correspondencias de letras y sonidos, patrones de silabeo  y morfología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93261718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Leer con precisión, expresión, fluidez y propósito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5.38955688476562" w:right="1009.530029296875" w:firstLine="11.1552429199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Escribir con evidencia sólida, organización resuelta,  transiciones, encabezados, ejemplos y citas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28.8241720199585" w:lineRule="auto"/>
              <w:ind w:left="122.95921325683594" w:right="688.817138671875" w:firstLine="3.585586547851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Comparar y contrastar una cuenta de primera mano y de  segunda mano del mismo tema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Crea documentos legibles mediante escritura legible: cursiva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6044921875"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5to Grado:</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7.7801513671875" w:right="235.8251953125" w:firstLine="8.764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Citar con precisión desde un texto al explicar lo que dice un texto  explícitamente y al extraer inferencias del texto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9130859375" w:line="231.23263835906982" w:lineRule="auto"/>
              <w:ind w:left="113.79638671875" w:right="736.6137695312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Determine dos o más ideas principales y explique cómo las  respaldan los detalles clave; resume el texto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05184936523" w:lineRule="auto"/>
              <w:ind w:left="115.987548828125" w:right="465.90087890625" w:firstLine="10.557250976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Explicar las interacciones entre dos o más individuos, eventos,  ideas o conceptos en un texto histórico, científico o técnico * Determinar un tema de una historia, drama o poema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14224243164" w:lineRule="auto"/>
              <w:ind w:left="117.7801513671875" w:right="412.274169921875" w:firstLine="8.764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Comparar y contrastar dos o más personajes, configuraciones o  eventos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31.23223781585693" w:lineRule="auto"/>
              <w:ind w:left="113.79638671875" w:right="213.5131835937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Determinar el significado de palabras y frases que reconocen  palabras específicas que contribuyen al significado y al tono * Analiza cómo los elementos visuales y multimedia contribuyen al  significado, el tono o la estética de un texto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14224243164" w:lineRule="auto"/>
              <w:ind w:left="116.5850830078125" w:right="142.001953125" w:firstLine="9.9597167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Identificar cómo los personajes / hablantes reflejan y responden en  los textos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Comparar múltiples textos (cuento popular / mito)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Comprender el símil y la metáfora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Comparar temas entre géneros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95307159424" w:lineRule="auto"/>
              <w:ind w:left="126.5447998046875" w:right="643.21289062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Use técnicas narrativas como diálogos, ritmo y prefiguración * Desarrollar y fortalecer la escritura en todo tipo de texto * Resumir y parafrasear efectivamente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73849487305" w:lineRule="auto"/>
              <w:ind w:left="113.79638671875" w:right="92.79907226562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Usa palabras raíz, prefijos y sufijos para descubrir el significado de  palabras desconocidas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273849487305" w:lineRule="auto"/>
              <w:ind w:left="115.987548828125" w:right="163.145751953125" w:firstLine="10.557250976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Comparar y contrastar la estructura general de eventos, conceptos,  ideas o información</w:t>
            </w:r>
          </w:p>
        </w:tc>
      </w:tr>
      <w:tr>
        <w:trPr>
          <w:cantSplit w:val="0"/>
          <w:trHeight w:val="367.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Matemáticas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Habilidades Fundamentales De Nivel De Grado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37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511718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Kínder:</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3.79600524902344" w:right="232.4993896484375" w:firstLine="12.74879455566406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Cuente cantidades de objetos, compare conjuntos de objetos y  represente cantidades con números dentro de 20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Escribe los números 0-20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6403160095215" w:lineRule="auto"/>
              <w:ind w:left="118.57681274414062" w:right="197.4407958984375" w:firstLine="7.96798706054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Modelar situaciones simples de suma y resta con conjuntos de  objetos dentro de 10 y eventualmente con ecuaciones. * Suma y resta con fluidez (mentalmente y oralmente) dentro de  5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5380859375" w:line="230.43009281158447" w:lineRule="auto"/>
              <w:ind w:left="113.39759826660156" w:right="503.4112548828125" w:firstLine="13.147201538085938"/>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Identificar, nombrar y describir formas bidimensionales  básicas, usar formas básicas y razonamiento espacial * Cuenta Rote a 100, contando hacia adelante (y hacia atrás)  desde cualquier secuencia conocida.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07519531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Compare los números dentro de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29101562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1er Grado:</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7.7801513671875" w:right="325.13671875" w:firstLine="8.764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Leer y escribir números y representar objetos con un número  escrito a 100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1.23273849487305" w:lineRule="auto"/>
              <w:ind w:left="134.9114990234375" w:right="111.865234375" w:hanging="8.366699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Cuente hasta 150, comenzando en cualquier número menor que  150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Suma y resta con fluidez dentro de 10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2.9595947265625" w:right="245.057373046875" w:firstLine="3.585205078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Desarrollar una comprensión de suma, resta y estrategias para  sumar y restar dentro de 20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1.23273849487305" w:lineRule="auto"/>
              <w:ind w:left="114.5928955078125" w:right="144.6044921875" w:firstLine="11.9519042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Desarrollar una comprensión de las relaciones de números  enteros y el valor posicional, incluida la agrupación en decenas y  unidades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31.23335361480713" w:lineRule="auto"/>
              <w:ind w:left="115.987548828125" w:right="72.550048828125" w:firstLine="10.557250976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Desarrollar una comprensión de medición lineal y longitudes de  medición como unidades de longitud de iteración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1.23273849487305" w:lineRule="auto"/>
              <w:ind w:left="116.7840576171875" w:right="614.373779296875" w:firstLine="9.7607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Razón sobre los atributos de, y componer y descomponer  formas geométricas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1.2324094772339" w:lineRule="auto"/>
              <w:ind w:left="113.79638671875" w:right="416.39770507812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Diga y escriba el tiempo en horas y medias horas utilizando  relojes analógicos y digitales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31.2326955795288" w:lineRule="auto"/>
              <w:ind w:left="117.7801513671875" w:right="137.435302734375" w:firstLine="8.764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Identifica trimestres, dimes y nicles y relaciona sus valores con  centavos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000.51872253417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8318481445312"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2do Grado:</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7.77999877929688" w:right="408.1939697265625" w:firstLine="8.76480102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Demuestra fluidez con sumas y restas, dentro de 20, usando  estrategias mentales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0.41643142700195" w:lineRule="auto"/>
              <w:ind w:left="113.39759826660156" w:right="77.7215576171875" w:firstLine="13.147201538085938"/>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Comprenda que los tres dígitos de un número de tres dígitos  representan cantidades de cientos, decenas y unidades * Cuenta dentro de 1,000; contador de saltos por 5s, 10s y 100s * Leer y escribir números, dentro de 1,000, usando números de  base diez, nombres de números y formas expandidas * Suma y resta, dentro de 1,000, relacionando la estrategia con un  método escrito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80615234375" w:line="231.23270988464355" w:lineRule="auto"/>
              <w:ind w:left="122.95921325683594" w:right="206.5631103515625" w:firstLine="3.585586547851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Mida la longitud de un objeto en unidades estándar  seleccionando y usando las herramientas apropiadas * Diga y escriba el tiempo de los relojes analógicos y digitales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75219726562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3er Grado:</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7.7801513671875" w:right="285.694580078125" w:firstLine="8.764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Demostrar fluidez con multiplicación y división con factores,  cocientes y divisores hasta e incluyendo 10.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0.02824783325195" w:lineRule="auto"/>
              <w:ind w:left="115.5889892578125" w:right="162.789306640625" w:firstLine="10.95581054687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Desarrollar una comprensión de la multiplicación y la división  y las estrategias para la multiplicación y la división dentro de los  100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02197265625" w:line="230.40311336517334" w:lineRule="auto"/>
              <w:ind w:left="115.5889892578125" w:right="92.589111328125" w:firstLine="10.95581054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Suma y resta números enteros hasta e incluyendo 1,000. * Interpretar fracciones unitarias con denominadores de 2, 3, 4, 6  y 8 como cantidades formadas cuando un todo se divide en partes  iguales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90478515625" w:line="231.23270988464355" w:lineRule="auto"/>
              <w:ind w:left="113.79638671875" w:right="637.0825195312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Desarrollar una comprensión de la estructura de matrices  rectangulares y de área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1870117187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Describir y analizar formas bidimensionales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001.199951171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9.4000244140625"/>
        <w:gridCol w:w="5501.7999267578125"/>
        <w:tblGridChange w:id="0">
          <w:tblGrid>
            <w:gridCol w:w="5499.4000244140625"/>
            <w:gridCol w:w="5501.7999267578125"/>
          </w:tblGrid>
        </w:tblGridChange>
      </w:tblGrid>
      <w:tr>
        <w:trPr>
          <w:cantSplit w:val="0"/>
          <w:trHeight w:val="1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035717010498" w:lineRule="auto"/>
              <w:ind w:left="112.99919128417969" w:right="146.7291259765625" w:firstLine="3.585586547851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los cinco minutos más cercanos, usando a.m. y p.m. * Resuelva problemas verbales que involucren: • Cuartos, diez  centavos, cinco centavos y centavos dentro de los 99 centavos,  usando ¢ símbolos apropiadamente. • Montos enteros en dólares,  usando el símbolo $ apropiadamente.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744140625"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Motivo con formas y sus atributos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035717010498" w:lineRule="auto"/>
              <w:ind w:left="113.79638671875" w:right="185.09887695312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Desarrollar una comprensión de la medición y estimación de  intervalos de tiempo, volúmenes líquidos y masas de objetos * Diga y escriba la hora al minuto más cercano. Resuelve  problemas verbales que implican sumas y restas de intervalos de  tiempo dentro de la misma hora.</w:t>
            </w:r>
          </w:p>
        </w:tc>
      </w:tr>
      <w:tr>
        <w:trPr>
          <w:cantSplit w:val="0"/>
          <w:trHeight w:val="642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9995422363281"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4to Grado:</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5.98716735839844" w:right="297.6885986328125" w:firstLine="10.557632446289062"/>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Resolver problemas verbales de dos pasos que involucren las  cuatro operaciones (suma, resta, multiplicación y división) con  números enteros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8740234375" w:line="230.02837657928467" w:lineRule="auto"/>
              <w:ind w:left="115.98716735839844" w:right="485.2825927734375" w:firstLine="10.55763244628906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Leer y escribir números enteros de varios dígitos hasta e  incluyendo 100,000 usando números, nombres de números y  formulario expandido.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849609375" w:line="231.23263835906982" w:lineRule="auto"/>
              <w:ind w:left="115.98716735839844" w:right="818.9398193359375" w:firstLine="10.557632446289062"/>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Suma y resta números enteros de varios dígitos hasta e  incluyendo 100,000 utilizando el algoritmo estándar con  entendimiento de valor posicional.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8740234375" w:line="230.78089714050293" w:lineRule="auto"/>
              <w:ind w:left="115.98716735839844" w:right="236.0845947265625" w:firstLine="10.55763244628906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Multiplique un número entero de hasta tres dígitos por un  número entero de un dígito, y multiplique hasta dos números de  dos dígitos con una comprensión del valor de posición usando  modelos de área, productos parciales y las propiedades de las  operaciones.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53271484375" w:line="230.02874851226807" w:lineRule="auto"/>
              <w:ind w:left="117.77999877929688" w:right="565.7611083984375" w:firstLine="8.76480102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Encuentre cocientes de números enteros y restos con  dividendos de hasta tres dígitos y divisores de un dígito con  comprensión del valor posicional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31.23295307159424" w:lineRule="auto"/>
              <w:ind w:left="115.98716735839844" w:right="304.6087646484375" w:firstLine="10.55763244628906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Desarrollar una comprensión de la equivalencia de fracción,  suma y resta de fracciones con denominadores comunes, y  multiplicación de fracciones por números enteros que implican  denominadores de 2, 3, 4, 5, 6, 8, 10, 12 y 100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273849487305" w:lineRule="auto"/>
              <w:ind w:left="116.78398132324219" w:right="774.945068359375" w:firstLine="9.76081848144531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Desarrollar una comprensión de la notación decimal de  fracciones, y comparar fracciones decimales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1.3668918609619" w:lineRule="auto"/>
              <w:ind w:left="113.79600524902344" w:right="195.3863525390625" w:firstLine="12.748794555664062"/>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Comprenda que las figuras geométricas se pueden analizar y  clasificar en función de sus propiedades, como tener lados  paralelos, lados perpendiculares, medidas de ángulo particulares  y simetría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89843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5to Grado:</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Leer, escribir y comparar decimales a milésimas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37657928467" w:lineRule="auto"/>
              <w:ind w:left="114.5928955078125" w:right="74.542236328125" w:firstLine="11.9519042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Demostrar fluidez con la multiplicación de dos números enteros  hasta un número de tres dígitos por un número de dos dígitos  utilizando el algoritmo estándar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849609375" w:line="231.23205184936523" w:lineRule="auto"/>
              <w:ind w:left="117.7801513671875" w:right="211.9921875" w:firstLine="8.764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Encuentra los cocientes con los restos al dividir los números  enteros con dividendos de hasta cuatro dígitos y los divisores de  dos dígitos con matrices rectangulares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31.23223781585693" w:lineRule="auto"/>
              <w:ind w:left="115.987548828125" w:right="86.097412109375" w:firstLine="10.557250976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Suma y resta fracciones, incluyendo números mixtos, con  denominadores diferentes usando fracciones relacionadas:  mitades, cuartos y octavos; tercios, sextos y duodécimos; quintos,  décimos y centésimos.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0546875" w:line="230.02837657928467" w:lineRule="auto"/>
              <w:ind w:left="113.79638671875" w:right="203.4252929687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Aplicar y ampliar los conocimientos previos de multiplicación  para multiplicar una fracción o número entero por una fracción,  incluidos los números mixtos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31.23305320739746" w:lineRule="auto"/>
              <w:ind w:left="113.79638671875" w:right="303.22509765625" w:firstLine="12.748413085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Usa fracciones para modelar y resolver problemas de división * Desarrollar una comprensión de los conceptos de volumen y  relacionar el volumen a la multiplicación y a la suma</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3.6990356445312"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Todos los estudiantes del salón de clases de intervención intensiva tienen metas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4.9819946289062"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específicas establecidas por su plan de educación individual. Por favor, consulte con el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9.5233154296875"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maestro de la clase de su hijo para discutir el plan individual anual.</w:t>
      </w:r>
    </w:p>
    <w:sectPr>
      <w:pgSz w:h="15840" w:w="12240" w:orient="portrait"/>
      <w:pgMar w:bottom="1046.8800354003906" w:top="971.99951171875" w:left="720" w:right="249.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