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A9" w:rsidRDefault="00A642A9" w:rsidP="00A642A9">
      <w:pPr>
        <w:pStyle w:val="Heading1"/>
        <w:rPr>
          <w:sz w:val="32"/>
        </w:rPr>
      </w:pPr>
      <w:r>
        <w:tab/>
      </w:r>
      <w:r>
        <w:rPr>
          <w:sz w:val="32"/>
        </w:rPr>
        <w:t xml:space="preserve">PHS Golden Anniversary Scholarship </w:t>
      </w:r>
    </w:p>
    <w:p w:rsidR="00A642A9" w:rsidRDefault="00A642A9" w:rsidP="00A642A9">
      <w:pPr>
        <w:tabs>
          <w:tab w:val="center" w:pos="4680"/>
        </w:tabs>
        <w:suppressAutoHyphens/>
        <w:spacing w:line="240" w:lineRule="atLeast"/>
        <w:jc w:val="center"/>
        <w:rPr>
          <w:rFonts w:ascii="Arial" w:hAnsi="Arial" w:cs="Arial"/>
          <w:b/>
          <w:bCs/>
          <w:spacing w:val="-2"/>
        </w:rPr>
      </w:pPr>
      <w:r>
        <w:rPr>
          <w:rFonts w:ascii="Arial" w:hAnsi="Arial" w:cs="Arial"/>
          <w:b/>
          <w:bCs/>
          <w:spacing w:val="-2"/>
        </w:rPr>
        <w:t>Fact Sheet</w:t>
      </w:r>
      <w:r>
        <w:rPr>
          <w:rFonts w:ascii="Arial" w:hAnsi="Arial" w:cs="Arial"/>
          <w:b/>
          <w:bCs/>
          <w:spacing w:val="-2"/>
        </w:rPr>
        <w:fldChar w:fldCharType="begin"/>
      </w:r>
      <w:r>
        <w:rPr>
          <w:rFonts w:ascii="Arial" w:hAnsi="Arial" w:cs="Arial"/>
          <w:b/>
          <w:bCs/>
          <w:spacing w:val="-2"/>
        </w:rPr>
        <w:instrText xml:space="preserve">PRIVATE </w:instrText>
      </w:r>
      <w:r>
        <w:rPr>
          <w:rFonts w:ascii="Arial" w:hAnsi="Arial" w:cs="Arial"/>
          <w:b/>
          <w:bCs/>
          <w:spacing w:val="-2"/>
        </w:rPr>
        <w:fldChar w:fldCharType="end"/>
      </w:r>
    </w:p>
    <w:p w:rsidR="00A642A9" w:rsidRDefault="00A642A9" w:rsidP="00A642A9">
      <w:pPr>
        <w:tabs>
          <w:tab w:val="center" w:pos="4680"/>
        </w:tabs>
        <w:suppressAutoHyphens/>
        <w:spacing w:line="240" w:lineRule="atLeast"/>
        <w:jc w:val="center"/>
        <w:rPr>
          <w:rFonts w:ascii="Arial" w:hAnsi="Arial" w:cs="Arial"/>
          <w:b/>
          <w:bCs/>
        </w:rPr>
      </w:pPr>
      <w:r>
        <w:rPr>
          <w:rFonts w:ascii="Arial" w:hAnsi="Arial" w:cs="Arial"/>
          <w:b/>
          <w:bCs/>
          <w:spacing w:val="-2"/>
        </w:rPr>
        <w:t>Haywood County Schools Foundation, Inc.</w:t>
      </w:r>
    </w:p>
    <w:p w:rsidR="00A642A9" w:rsidRDefault="00A642A9" w:rsidP="00A642A9">
      <w:pPr>
        <w:tabs>
          <w:tab w:val="left" w:pos="-720"/>
        </w:tabs>
        <w:suppressAutoHyphens/>
        <w:spacing w:line="240" w:lineRule="atLeast"/>
        <w:jc w:val="both"/>
        <w:rPr>
          <w:rFonts w:ascii="Arial" w:hAnsi="Arial" w:cs="Arial"/>
          <w:b/>
          <w:bCs/>
          <w:i/>
          <w:iCs/>
          <w:spacing w:val="-2"/>
          <w:sz w:val="28"/>
        </w:rPr>
      </w:pPr>
    </w:p>
    <w:p w:rsidR="00A642A9" w:rsidRDefault="00A642A9" w:rsidP="00A642A9">
      <w:pPr>
        <w:pStyle w:val="Heading2"/>
        <w:rPr>
          <w:rFonts w:ascii="Arial" w:hAnsi="Arial"/>
          <w:sz w:val="28"/>
        </w:rPr>
      </w:pPr>
      <w:r>
        <w:rPr>
          <w:rFonts w:ascii="Arial" w:hAnsi="Arial"/>
          <w:sz w:val="28"/>
        </w:rPr>
        <w:t>DESCRIPTION:</w:t>
      </w:r>
    </w:p>
    <w:p w:rsidR="00A642A9" w:rsidRDefault="00A642A9" w:rsidP="00A642A9">
      <w:pPr>
        <w:pStyle w:val="BodyText"/>
        <w:rPr>
          <w:rFonts w:ascii="Arial" w:hAnsi="Arial"/>
          <w:b/>
          <w:bCs/>
          <w:sz w:val="24"/>
        </w:rPr>
      </w:pPr>
      <w:r>
        <w:rPr>
          <w:rFonts w:ascii="Arial" w:hAnsi="Arial"/>
          <w:b/>
          <w:bCs/>
          <w:sz w:val="24"/>
        </w:rPr>
        <w:t>The PHS Golden Anniversary Scholarship was established by Pisgah High School Alumni to provide scholarships to graduating high school seniors who attend Pisgah High School in Canton, NC.  In 2016, Pisgah High School celebrated its Golden 50</w:t>
      </w:r>
      <w:r w:rsidRPr="00A642A9">
        <w:rPr>
          <w:rFonts w:ascii="Arial" w:hAnsi="Arial"/>
          <w:b/>
          <w:bCs/>
          <w:sz w:val="24"/>
          <w:vertAlign w:val="superscript"/>
        </w:rPr>
        <w:t>th</w:t>
      </w:r>
      <w:r>
        <w:rPr>
          <w:rFonts w:ascii="Arial" w:hAnsi="Arial"/>
          <w:b/>
          <w:bCs/>
          <w:sz w:val="24"/>
        </w:rPr>
        <w:t xml:space="preserve"> Anniversary and funds were raised for this purpose.</w:t>
      </w:r>
    </w:p>
    <w:p w:rsidR="00A642A9" w:rsidRDefault="00A642A9" w:rsidP="00A642A9">
      <w:pPr>
        <w:pStyle w:val="BodyText"/>
        <w:rPr>
          <w:rFonts w:ascii="Arial" w:hAnsi="Arial"/>
          <w:b/>
          <w:bCs/>
          <w:sz w:val="24"/>
        </w:rPr>
      </w:pPr>
    </w:p>
    <w:p w:rsidR="00A642A9" w:rsidRDefault="00A642A9" w:rsidP="00A642A9">
      <w:pPr>
        <w:pStyle w:val="BodyText"/>
        <w:rPr>
          <w:rFonts w:ascii="Arial" w:hAnsi="Arial"/>
          <w:b/>
          <w:bCs/>
          <w:sz w:val="24"/>
        </w:rPr>
      </w:pPr>
      <w:r>
        <w:rPr>
          <w:rFonts w:ascii="Arial" w:hAnsi="Arial"/>
          <w:b/>
          <w:bCs/>
          <w:sz w:val="24"/>
        </w:rPr>
        <w:t>The scholarship may provide a $500 non-renewable award for students who will pursue full-time undergraduate degrees from accredited North Carolina College or Universities. Scholarships will be applied to the cost of undergraduate tuition, fees, on-campus room and board, books and other college expenses.</w:t>
      </w:r>
    </w:p>
    <w:p w:rsidR="00A642A9" w:rsidRDefault="00A642A9" w:rsidP="00A642A9">
      <w:pPr>
        <w:tabs>
          <w:tab w:val="left" w:pos="-720"/>
        </w:tabs>
        <w:suppressAutoHyphens/>
        <w:spacing w:line="240" w:lineRule="atLeast"/>
        <w:jc w:val="both"/>
        <w:rPr>
          <w:rFonts w:ascii="Arial" w:hAnsi="Arial" w:cs="Arial"/>
          <w:b/>
          <w:bCs/>
          <w:i/>
          <w:iCs/>
          <w:spacing w:val="-2"/>
        </w:rPr>
      </w:pPr>
    </w:p>
    <w:p w:rsidR="00A642A9" w:rsidRDefault="00A642A9" w:rsidP="00A642A9">
      <w:pPr>
        <w:pStyle w:val="Heading2"/>
        <w:rPr>
          <w:rFonts w:ascii="Arial" w:hAnsi="Arial"/>
          <w:sz w:val="28"/>
        </w:rPr>
      </w:pPr>
      <w:r>
        <w:rPr>
          <w:rFonts w:ascii="Arial" w:hAnsi="Arial"/>
          <w:sz w:val="28"/>
        </w:rPr>
        <w:t>ELIGIBILITY CRITERIA</w:t>
      </w:r>
    </w:p>
    <w:p w:rsidR="00A642A9" w:rsidRPr="00595747" w:rsidRDefault="00A642A9" w:rsidP="00A642A9">
      <w:pPr>
        <w:tabs>
          <w:tab w:val="left" w:pos="-720"/>
        </w:tabs>
        <w:suppressAutoHyphens/>
        <w:spacing w:line="240" w:lineRule="atLeast"/>
        <w:jc w:val="both"/>
        <w:rPr>
          <w:rFonts w:ascii="Arial" w:hAnsi="Arial" w:cs="Arial"/>
          <w:b/>
          <w:bCs/>
          <w:iCs/>
          <w:spacing w:val="-2"/>
          <w:sz w:val="24"/>
          <w:szCs w:val="24"/>
        </w:rPr>
      </w:pPr>
      <w:r w:rsidRPr="00595747">
        <w:rPr>
          <w:rFonts w:ascii="Arial" w:hAnsi="Arial" w:cs="Arial"/>
          <w:b/>
          <w:bCs/>
          <w:iCs/>
          <w:spacing w:val="-2"/>
          <w:sz w:val="24"/>
          <w:szCs w:val="24"/>
        </w:rPr>
        <w:t>To receive consideration, applicants must:</w:t>
      </w:r>
    </w:p>
    <w:p w:rsidR="00A642A9" w:rsidRDefault="00A642A9" w:rsidP="00A642A9">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Attend Pisgah High School in Canton, NC</w:t>
      </w:r>
    </w:p>
    <w:p w:rsidR="00A642A9" w:rsidRDefault="00A642A9" w:rsidP="00A642A9">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A graduating high school senior</w:t>
      </w:r>
    </w:p>
    <w:p w:rsidR="00A642A9" w:rsidRPr="007D7C51" w:rsidRDefault="00A642A9" w:rsidP="00A642A9">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Have a minimum cumulative un-weighted GPA of 3.5</w:t>
      </w:r>
    </w:p>
    <w:p w:rsidR="00A642A9" w:rsidRPr="007D7C51" w:rsidRDefault="00A642A9" w:rsidP="00A642A9">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Demonstrate outstanding school service and community involvement</w:t>
      </w:r>
    </w:p>
    <w:p w:rsidR="00A642A9" w:rsidRPr="00A642A9" w:rsidRDefault="00A642A9" w:rsidP="00A642A9">
      <w:pPr>
        <w:pStyle w:val="ListParagraph"/>
        <w:numPr>
          <w:ilvl w:val="0"/>
          <w:numId w:val="1"/>
        </w:numPr>
        <w:tabs>
          <w:tab w:val="left" w:pos="-720"/>
          <w:tab w:val="left" w:pos="0"/>
        </w:tabs>
        <w:suppressAutoHyphens/>
        <w:spacing w:after="0" w:line="240" w:lineRule="atLeast"/>
        <w:jc w:val="both"/>
        <w:rPr>
          <w:rFonts w:ascii="Arial" w:hAnsi="Arial" w:cs="Arial"/>
          <w:b/>
          <w:bCs/>
          <w:spacing w:val="-2"/>
          <w:sz w:val="26"/>
        </w:rPr>
      </w:pPr>
      <w:r w:rsidRPr="00A642A9">
        <w:rPr>
          <w:rFonts w:ascii="Arial" w:hAnsi="Arial" w:cs="Arial"/>
          <w:b/>
          <w:bCs/>
          <w:spacing w:val="-2"/>
          <w:sz w:val="26"/>
        </w:rPr>
        <w:t>Attending a North Carolina College or University</w:t>
      </w:r>
    </w:p>
    <w:p w:rsidR="00A642A9" w:rsidRDefault="00A642A9" w:rsidP="00A642A9">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Demonstrate financial need, but not restricted to lower income</w:t>
      </w:r>
    </w:p>
    <w:p w:rsidR="00A642A9" w:rsidRDefault="00A642A9" w:rsidP="00A642A9">
      <w:pPr>
        <w:tabs>
          <w:tab w:val="left" w:pos="-720"/>
          <w:tab w:val="left" w:pos="0"/>
        </w:tabs>
        <w:suppressAutoHyphens/>
        <w:spacing w:after="0" w:line="240" w:lineRule="atLeast"/>
        <w:ind w:left="720"/>
        <w:jc w:val="both"/>
        <w:rPr>
          <w:rFonts w:ascii="Arial" w:hAnsi="Arial" w:cs="Arial"/>
          <w:b/>
          <w:bCs/>
          <w:spacing w:val="-2"/>
          <w:sz w:val="26"/>
        </w:rPr>
      </w:pPr>
    </w:p>
    <w:p w:rsidR="00A642A9" w:rsidRDefault="00A642A9" w:rsidP="00A642A9">
      <w:pPr>
        <w:pStyle w:val="Heading3"/>
        <w:rPr>
          <w:rFonts w:ascii="Arial" w:hAnsi="Arial"/>
          <w:sz w:val="28"/>
        </w:rPr>
      </w:pPr>
      <w:r>
        <w:rPr>
          <w:rFonts w:ascii="Arial" w:hAnsi="Arial"/>
          <w:sz w:val="28"/>
        </w:rPr>
        <w:t>SELECTION PROCESS</w:t>
      </w:r>
      <w:r w:rsidR="008F78E2">
        <w:rPr>
          <w:rFonts w:ascii="Arial" w:hAnsi="Arial"/>
          <w:sz w:val="28"/>
        </w:rPr>
        <w:t xml:space="preserve"> AND AWARDS</w:t>
      </w:r>
    </w:p>
    <w:p w:rsidR="00A642A9" w:rsidRDefault="00A642A9" w:rsidP="00A642A9">
      <w:pPr>
        <w:pStyle w:val="BodyText"/>
        <w:rPr>
          <w:rFonts w:ascii="Arial" w:hAnsi="Arial"/>
          <w:b/>
          <w:bCs/>
          <w:sz w:val="24"/>
        </w:rPr>
      </w:pPr>
      <w:r>
        <w:rPr>
          <w:rFonts w:ascii="Arial" w:hAnsi="Arial"/>
          <w:b/>
          <w:bCs/>
          <w:sz w:val="24"/>
        </w:rPr>
        <w:t>A scholarship committee of the Haywood County Schools Foundation and Pisgah High school will review all completed scholarship ap</w:t>
      </w:r>
      <w:r w:rsidR="006B299A">
        <w:rPr>
          <w:rFonts w:ascii="Arial" w:hAnsi="Arial"/>
          <w:b/>
          <w:bCs/>
          <w:sz w:val="24"/>
        </w:rPr>
        <w:t>plications</w:t>
      </w:r>
      <w:r>
        <w:rPr>
          <w:rFonts w:ascii="Arial" w:hAnsi="Arial"/>
          <w:b/>
          <w:bCs/>
          <w:sz w:val="24"/>
        </w:rPr>
        <w:t xml:space="preserve">. The committee reserves the right to rescind an award should a recipient’s circumstances change, such as failure to graduate from high school or failure to enroll at an accredited institution. </w:t>
      </w:r>
      <w:r w:rsidR="008F78E2" w:rsidRPr="00510A2B">
        <w:rPr>
          <w:rFonts w:ascii="Arial" w:hAnsi="Arial"/>
          <w:b/>
          <w:sz w:val="24"/>
        </w:rPr>
        <w:t>The selection process shall consist of a review and evaluation of the scholarship application</w:t>
      </w:r>
      <w:r w:rsidR="008F78E2">
        <w:rPr>
          <w:rFonts w:ascii="Arial" w:hAnsi="Arial"/>
          <w:b/>
          <w:sz w:val="24"/>
        </w:rPr>
        <w:t>s</w:t>
      </w:r>
      <w:r w:rsidR="008F78E2" w:rsidRPr="00510A2B">
        <w:rPr>
          <w:rFonts w:ascii="Arial" w:hAnsi="Arial"/>
          <w:b/>
          <w:sz w:val="24"/>
        </w:rPr>
        <w:t xml:space="preserve"> and possibly a personal interview.  </w:t>
      </w:r>
      <w:r w:rsidR="008F78E2" w:rsidRPr="00510A2B">
        <w:rPr>
          <w:rFonts w:ascii="Arial" w:hAnsi="Arial"/>
          <w:b/>
          <w:bCs/>
          <w:sz w:val="24"/>
        </w:rPr>
        <w:t>The Board of Directors of the Foundation will make the final decision on the recipient</w:t>
      </w:r>
      <w:r w:rsidR="008F78E2">
        <w:rPr>
          <w:rFonts w:ascii="Arial" w:hAnsi="Arial"/>
          <w:b/>
          <w:bCs/>
          <w:sz w:val="24"/>
        </w:rPr>
        <w:t>s</w:t>
      </w:r>
      <w:r w:rsidR="008F78E2" w:rsidRPr="00510A2B">
        <w:rPr>
          <w:rFonts w:ascii="Arial" w:hAnsi="Arial"/>
          <w:b/>
          <w:bCs/>
          <w:sz w:val="24"/>
        </w:rPr>
        <w:t xml:space="preserve"> of this scholarship. The Board’s decision shall be final.</w:t>
      </w:r>
      <w:r w:rsidR="008F78E2" w:rsidRPr="00510A2B">
        <w:rPr>
          <w:rFonts w:ascii="Arial" w:hAnsi="Arial"/>
          <w:b/>
          <w:sz w:val="24"/>
        </w:rPr>
        <w:t xml:space="preserve"> The Haywood County Schools Foundation, Inc., a tax-exempt charitable foundation, will administer the scholarship fund.</w:t>
      </w:r>
      <w:r w:rsidR="008F78E2">
        <w:rPr>
          <w:rFonts w:ascii="Arial" w:hAnsi="Arial"/>
          <w:b/>
          <w:sz w:val="24"/>
        </w:rPr>
        <w:t xml:space="preserve"> </w:t>
      </w:r>
      <w:bookmarkStart w:id="0" w:name="_GoBack"/>
      <w:bookmarkEnd w:id="0"/>
    </w:p>
    <w:p w:rsidR="00A642A9" w:rsidRDefault="00A642A9" w:rsidP="00A642A9">
      <w:pPr>
        <w:pStyle w:val="BodyText"/>
        <w:rPr>
          <w:rFonts w:ascii="Arial" w:hAnsi="Arial"/>
          <w:b/>
          <w:bCs/>
          <w:sz w:val="24"/>
        </w:rPr>
      </w:pPr>
    </w:p>
    <w:p w:rsidR="00E03DFE" w:rsidRDefault="00E03DFE"/>
    <w:sectPr w:rsidR="00E0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66C"/>
    <w:multiLevelType w:val="hybridMultilevel"/>
    <w:tmpl w:val="9AA2D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A9"/>
    <w:rsid w:val="006B299A"/>
    <w:rsid w:val="008F78E2"/>
    <w:rsid w:val="00A642A9"/>
    <w:rsid w:val="00E0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6EC4"/>
  <w15:docId w15:val="{C8F64957-7A86-4E14-990B-71671D7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A9"/>
    <w:rPr>
      <w:rFonts w:ascii="Calibri" w:eastAsia="Calibri" w:hAnsi="Calibri" w:cs="Times New Roman"/>
    </w:rPr>
  </w:style>
  <w:style w:type="paragraph" w:styleId="Heading1">
    <w:name w:val="heading 1"/>
    <w:basedOn w:val="Normal"/>
    <w:next w:val="Normal"/>
    <w:link w:val="Heading1Char"/>
    <w:qFormat/>
    <w:rsid w:val="00A642A9"/>
    <w:pPr>
      <w:keepNext/>
      <w:tabs>
        <w:tab w:val="center" w:pos="4680"/>
      </w:tabs>
      <w:suppressAutoHyphens/>
      <w:spacing w:after="0" w:line="240" w:lineRule="atLeast"/>
      <w:jc w:val="both"/>
      <w:outlineLvl w:val="0"/>
    </w:pPr>
    <w:rPr>
      <w:rFonts w:ascii="Arial" w:eastAsia="Times New Roman" w:hAnsi="Arial" w:cs="Arial"/>
      <w:b/>
      <w:bCs/>
      <w:i/>
      <w:iCs/>
      <w:spacing w:val="-2"/>
      <w:sz w:val="24"/>
      <w:szCs w:val="24"/>
    </w:rPr>
  </w:style>
  <w:style w:type="paragraph" w:styleId="Heading2">
    <w:name w:val="heading 2"/>
    <w:basedOn w:val="Normal"/>
    <w:next w:val="Normal"/>
    <w:link w:val="Heading2Char"/>
    <w:qFormat/>
    <w:rsid w:val="00A642A9"/>
    <w:pPr>
      <w:keepNext/>
      <w:tabs>
        <w:tab w:val="left" w:pos="-720"/>
      </w:tabs>
      <w:suppressAutoHyphens/>
      <w:spacing w:after="0" w:line="240" w:lineRule="atLeast"/>
      <w:jc w:val="both"/>
      <w:outlineLvl w:val="1"/>
    </w:pPr>
    <w:rPr>
      <w:rFonts w:ascii="Comic Sans MS" w:eastAsia="Times New Roman" w:hAnsi="Comic Sans MS" w:cs="Arial"/>
      <w:b/>
      <w:bCs/>
      <w:spacing w:val="-2"/>
      <w:szCs w:val="24"/>
      <w:u w:val="single"/>
    </w:rPr>
  </w:style>
  <w:style w:type="paragraph" w:styleId="Heading3">
    <w:name w:val="heading 3"/>
    <w:basedOn w:val="Normal"/>
    <w:next w:val="Normal"/>
    <w:link w:val="Heading3Char"/>
    <w:qFormat/>
    <w:rsid w:val="00A642A9"/>
    <w:pPr>
      <w:keepNext/>
      <w:tabs>
        <w:tab w:val="left" w:pos="-720"/>
        <w:tab w:val="left" w:pos="0"/>
      </w:tabs>
      <w:suppressAutoHyphens/>
      <w:spacing w:after="0" w:line="240" w:lineRule="atLeast"/>
      <w:ind w:left="720" w:hanging="720"/>
      <w:jc w:val="both"/>
      <w:outlineLvl w:val="2"/>
    </w:pPr>
    <w:rPr>
      <w:rFonts w:ascii="Comic Sans MS" w:eastAsia="Times New Roman" w:hAnsi="Comic Sans MS" w:cs="Arial"/>
      <w:b/>
      <w:bCs/>
      <w:spacing w:val="-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2A9"/>
    <w:rPr>
      <w:rFonts w:ascii="Arial" w:eastAsia="Times New Roman" w:hAnsi="Arial" w:cs="Arial"/>
      <w:b/>
      <w:bCs/>
      <w:i/>
      <w:iCs/>
      <w:spacing w:val="-2"/>
      <w:sz w:val="24"/>
      <w:szCs w:val="24"/>
    </w:rPr>
  </w:style>
  <w:style w:type="character" w:customStyle="1" w:styleId="Heading2Char">
    <w:name w:val="Heading 2 Char"/>
    <w:basedOn w:val="DefaultParagraphFont"/>
    <w:link w:val="Heading2"/>
    <w:rsid w:val="00A642A9"/>
    <w:rPr>
      <w:rFonts w:ascii="Comic Sans MS" w:eastAsia="Times New Roman" w:hAnsi="Comic Sans MS" w:cs="Arial"/>
      <w:b/>
      <w:bCs/>
      <w:spacing w:val="-2"/>
      <w:szCs w:val="24"/>
      <w:u w:val="single"/>
    </w:rPr>
  </w:style>
  <w:style w:type="character" w:customStyle="1" w:styleId="Heading3Char">
    <w:name w:val="Heading 3 Char"/>
    <w:basedOn w:val="DefaultParagraphFont"/>
    <w:link w:val="Heading3"/>
    <w:rsid w:val="00A642A9"/>
    <w:rPr>
      <w:rFonts w:ascii="Comic Sans MS" w:eastAsia="Times New Roman" w:hAnsi="Comic Sans MS" w:cs="Arial"/>
      <w:b/>
      <w:bCs/>
      <w:spacing w:val="-2"/>
      <w:szCs w:val="24"/>
      <w:u w:val="single"/>
    </w:rPr>
  </w:style>
  <w:style w:type="paragraph" w:styleId="BodyText">
    <w:name w:val="Body Text"/>
    <w:basedOn w:val="Normal"/>
    <w:link w:val="BodyTextChar"/>
    <w:rsid w:val="00A642A9"/>
    <w:pPr>
      <w:tabs>
        <w:tab w:val="left" w:pos="-720"/>
      </w:tabs>
      <w:suppressAutoHyphens/>
      <w:spacing w:after="0" w:line="240" w:lineRule="atLeast"/>
      <w:jc w:val="both"/>
    </w:pPr>
    <w:rPr>
      <w:rFonts w:ascii="Comic Sans MS" w:eastAsia="Times New Roman" w:hAnsi="Comic Sans MS" w:cs="Arial"/>
      <w:spacing w:val="-2"/>
      <w:szCs w:val="24"/>
    </w:rPr>
  </w:style>
  <w:style w:type="character" w:customStyle="1" w:styleId="BodyTextChar">
    <w:name w:val="Body Text Char"/>
    <w:basedOn w:val="DefaultParagraphFont"/>
    <w:link w:val="BodyText"/>
    <w:rsid w:val="00A642A9"/>
    <w:rPr>
      <w:rFonts w:ascii="Comic Sans MS" w:eastAsia="Times New Roman" w:hAnsi="Comic Sans MS" w:cs="Arial"/>
      <w:spacing w:val="-2"/>
      <w:szCs w:val="24"/>
    </w:rPr>
  </w:style>
  <w:style w:type="paragraph" w:styleId="ListParagraph">
    <w:name w:val="List Paragraph"/>
    <w:basedOn w:val="Normal"/>
    <w:uiPriority w:val="34"/>
    <w:qFormat/>
    <w:rsid w:val="00A64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Julie  Davis</cp:lastModifiedBy>
  <cp:revision>3</cp:revision>
  <dcterms:created xsi:type="dcterms:W3CDTF">2017-04-05T13:08:00Z</dcterms:created>
  <dcterms:modified xsi:type="dcterms:W3CDTF">2017-09-28T19:35:00Z</dcterms:modified>
</cp:coreProperties>
</file>