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A4C" w:rsidRDefault="00137888">
      <w:pPr>
        <w:jc w:val="center"/>
        <w:rPr>
          <w:rFonts w:ascii="Nunito" w:eastAsia="Nunito" w:hAnsi="Nunito" w:cs="Nunito"/>
          <w:b/>
          <w:sz w:val="40"/>
          <w:szCs w:val="40"/>
        </w:rPr>
      </w:pPr>
      <w:bookmarkStart w:id="0" w:name="_GoBack"/>
      <w:bookmarkEnd w:id="0"/>
      <w:r>
        <w:rPr>
          <w:rFonts w:ascii="Nunito" w:eastAsia="Nunito" w:hAnsi="Nunito" w:cs="Nunito"/>
          <w:b/>
          <w:sz w:val="40"/>
          <w:szCs w:val="40"/>
        </w:rPr>
        <w:t>School Improvement Team</w:t>
      </w:r>
    </w:p>
    <w:p w:rsidR="00480A4C" w:rsidRDefault="00137888">
      <w:pPr>
        <w:jc w:val="center"/>
        <w:rPr>
          <w:rFonts w:ascii="Nunito" w:eastAsia="Nunito" w:hAnsi="Nunito" w:cs="Nunito"/>
          <w:b/>
          <w:sz w:val="40"/>
          <w:szCs w:val="40"/>
        </w:rPr>
      </w:pPr>
      <w:r>
        <w:rPr>
          <w:rFonts w:ascii="Nunito" w:eastAsia="Nunito" w:hAnsi="Nunito" w:cs="Nunito"/>
          <w:b/>
          <w:sz w:val="40"/>
          <w:szCs w:val="40"/>
        </w:rPr>
        <w:t>2016-2017</w:t>
      </w:r>
    </w:p>
    <w:p w:rsidR="00480A4C" w:rsidRDefault="00480A4C">
      <w:pPr>
        <w:jc w:val="center"/>
        <w:rPr>
          <w:rFonts w:ascii="Nunito" w:eastAsia="Nunito" w:hAnsi="Nunito" w:cs="Nunito"/>
          <w:b/>
          <w:sz w:val="40"/>
          <w:szCs w:val="40"/>
        </w:rPr>
      </w:pP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yellow"/>
        </w:rPr>
      </w:pPr>
      <w:r>
        <w:rPr>
          <w:rFonts w:ascii="Nunito" w:eastAsia="Nunito" w:hAnsi="Nunito" w:cs="Nunito"/>
          <w:b/>
          <w:sz w:val="40"/>
          <w:szCs w:val="40"/>
          <w:highlight w:val="yellow"/>
        </w:rPr>
        <w:t>K-Ali Sayler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yellow"/>
        </w:rPr>
      </w:pPr>
      <w:r>
        <w:rPr>
          <w:rFonts w:ascii="Nunito" w:eastAsia="Nunito" w:hAnsi="Nunito" w:cs="Nunito"/>
          <w:b/>
          <w:sz w:val="40"/>
          <w:szCs w:val="40"/>
          <w:highlight w:val="yellow"/>
        </w:rPr>
        <w:t>1st-Cindy Haney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yellow"/>
        </w:rPr>
      </w:pPr>
      <w:r>
        <w:rPr>
          <w:rFonts w:ascii="Nunito" w:eastAsia="Nunito" w:hAnsi="Nunito" w:cs="Nunito"/>
          <w:b/>
          <w:sz w:val="40"/>
          <w:szCs w:val="40"/>
          <w:highlight w:val="yellow"/>
        </w:rPr>
        <w:t>2nd-Angie Robinson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yellow"/>
        </w:rPr>
      </w:pPr>
      <w:r>
        <w:rPr>
          <w:rFonts w:ascii="Nunito" w:eastAsia="Nunito" w:hAnsi="Nunito" w:cs="Nunito"/>
          <w:b/>
          <w:sz w:val="40"/>
          <w:szCs w:val="40"/>
          <w:highlight w:val="yellow"/>
        </w:rPr>
        <w:t>3rd-Meredith Jordan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yellow"/>
        </w:rPr>
      </w:pPr>
      <w:r>
        <w:rPr>
          <w:rFonts w:ascii="Nunito" w:eastAsia="Nunito" w:hAnsi="Nunito" w:cs="Nunito"/>
          <w:b/>
          <w:sz w:val="40"/>
          <w:szCs w:val="40"/>
          <w:highlight w:val="yellow"/>
        </w:rPr>
        <w:t>4th-Hayley Donaldson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green"/>
        </w:rPr>
      </w:pPr>
      <w:r>
        <w:rPr>
          <w:rFonts w:ascii="Nunito" w:eastAsia="Nunito" w:hAnsi="Nunito" w:cs="Nunito"/>
          <w:b/>
          <w:sz w:val="40"/>
          <w:szCs w:val="40"/>
          <w:highlight w:val="green"/>
        </w:rPr>
        <w:t>5th-Traci Brooks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green"/>
        </w:rPr>
      </w:pPr>
      <w:r>
        <w:rPr>
          <w:rFonts w:ascii="Nunito" w:eastAsia="Nunito" w:hAnsi="Nunito" w:cs="Nunito"/>
          <w:b/>
          <w:sz w:val="40"/>
          <w:szCs w:val="40"/>
          <w:highlight w:val="green"/>
        </w:rPr>
        <w:t>EC-Melissa Collins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green"/>
        </w:rPr>
      </w:pPr>
      <w:r>
        <w:rPr>
          <w:rFonts w:ascii="Nunito" w:eastAsia="Nunito" w:hAnsi="Nunito" w:cs="Nunito"/>
          <w:b/>
          <w:sz w:val="40"/>
          <w:szCs w:val="40"/>
          <w:highlight w:val="green"/>
        </w:rPr>
        <w:t>T1-Diane Williamson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highlight w:val="green"/>
        </w:rPr>
      </w:pPr>
      <w:r>
        <w:rPr>
          <w:rFonts w:ascii="Nunito" w:eastAsia="Nunito" w:hAnsi="Nunito" w:cs="Nunito"/>
          <w:b/>
          <w:sz w:val="40"/>
          <w:szCs w:val="40"/>
          <w:highlight w:val="green"/>
        </w:rPr>
        <w:t>T1-Heidi Ashe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shd w:val="clear" w:color="auto" w:fill="4A86E8"/>
        </w:rPr>
      </w:pPr>
      <w:r>
        <w:rPr>
          <w:rFonts w:ascii="Nunito" w:eastAsia="Nunito" w:hAnsi="Nunito" w:cs="Nunito"/>
          <w:b/>
          <w:sz w:val="40"/>
          <w:szCs w:val="40"/>
          <w:shd w:val="clear" w:color="auto" w:fill="4A86E8"/>
        </w:rPr>
        <w:t>TA-Kelly Henson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shd w:val="clear" w:color="auto" w:fill="4A86E8"/>
        </w:rPr>
      </w:pPr>
      <w:r>
        <w:rPr>
          <w:rFonts w:ascii="Nunito" w:eastAsia="Nunito" w:hAnsi="Nunito" w:cs="Nunito"/>
          <w:b/>
          <w:sz w:val="40"/>
          <w:szCs w:val="40"/>
          <w:shd w:val="clear" w:color="auto" w:fill="4A86E8"/>
        </w:rPr>
        <w:t>Specials-Cyndi Blankenship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shd w:val="clear" w:color="auto" w:fill="4A86E8"/>
        </w:rPr>
      </w:pPr>
      <w:r>
        <w:rPr>
          <w:rFonts w:ascii="Nunito" w:eastAsia="Nunito" w:hAnsi="Nunito" w:cs="Nunito"/>
          <w:b/>
          <w:sz w:val="40"/>
          <w:szCs w:val="40"/>
          <w:shd w:val="clear" w:color="auto" w:fill="4A86E8"/>
        </w:rPr>
        <w:t>LT-Alma Wells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  <w:shd w:val="clear" w:color="auto" w:fill="4A86E8"/>
        </w:rPr>
      </w:pPr>
      <w:r>
        <w:rPr>
          <w:rFonts w:ascii="Nunito" w:eastAsia="Nunito" w:hAnsi="Nunito" w:cs="Nunito"/>
          <w:b/>
          <w:sz w:val="40"/>
          <w:szCs w:val="40"/>
          <w:shd w:val="clear" w:color="auto" w:fill="4A86E8"/>
        </w:rPr>
        <w:t>Admin-Kim Shipman</w:t>
      </w:r>
    </w:p>
    <w:p w:rsidR="00480A4C" w:rsidRDefault="00137888">
      <w:pPr>
        <w:rPr>
          <w:rFonts w:ascii="Nunito" w:eastAsia="Nunito" w:hAnsi="Nunito" w:cs="Nunito"/>
          <w:b/>
          <w:sz w:val="40"/>
          <w:szCs w:val="40"/>
        </w:rPr>
      </w:pPr>
      <w:r>
        <w:rPr>
          <w:rFonts w:ascii="Nunito" w:eastAsia="Nunito" w:hAnsi="Nunito" w:cs="Nunito"/>
          <w:b/>
          <w:sz w:val="40"/>
          <w:szCs w:val="40"/>
        </w:rPr>
        <w:t>Parents:  Tabitha Frizzell, Laura Passmore, Tonya Ford, and Stephanie Warren</w:t>
      </w:r>
    </w:p>
    <w:p w:rsidR="00480A4C" w:rsidRDefault="00480A4C">
      <w:pPr>
        <w:rPr>
          <w:rFonts w:ascii="Nunito" w:eastAsia="Nunito" w:hAnsi="Nunito" w:cs="Nunito"/>
          <w:b/>
          <w:sz w:val="40"/>
          <w:szCs w:val="40"/>
        </w:rPr>
      </w:pPr>
      <w:bookmarkStart w:id="1" w:name="_gjdgxs" w:colFirst="0" w:colLast="0"/>
      <w:bookmarkEnd w:id="1"/>
    </w:p>
    <w:sectPr w:rsidR="00480A4C">
      <w:pgSz w:w="12240" w:h="15840"/>
      <w:pgMar w:top="288" w:right="1440" w:bottom="28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80A4C"/>
    <w:rsid w:val="00137888"/>
    <w:rsid w:val="0048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2017-03-15T18:52:00Z</dcterms:created>
  <dcterms:modified xsi:type="dcterms:W3CDTF">2017-03-15T18:52:00Z</dcterms:modified>
</cp:coreProperties>
</file>