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9B" w:rsidRPr="005C00DA" w:rsidRDefault="008C72B2" w:rsidP="008C72B2">
      <w:pPr>
        <w:spacing w:after="0"/>
        <w:jc w:val="center"/>
        <w:rPr>
          <w:b/>
          <w:sz w:val="28"/>
          <w:szCs w:val="28"/>
        </w:rPr>
      </w:pPr>
      <w:bookmarkStart w:id="0" w:name="_GoBack"/>
      <w:bookmarkEnd w:id="0"/>
      <w:r w:rsidRPr="005C00DA">
        <w:rPr>
          <w:b/>
          <w:sz w:val="28"/>
          <w:szCs w:val="28"/>
        </w:rPr>
        <w:t>Schoolwide Title 1 Parent Involvement Policy</w:t>
      </w:r>
    </w:p>
    <w:p w:rsidR="008C72B2" w:rsidRPr="005C00DA" w:rsidRDefault="008C72B2" w:rsidP="008C72B2">
      <w:pPr>
        <w:spacing w:after="0"/>
        <w:jc w:val="center"/>
        <w:rPr>
          <w:b/>
          <w:sz w:val="28"/>
          <w:szCs w:val="28"/>
        </w:rPr>
      </w:pPr>
      <w:r w:rsidRPr="005C00DA">
        <w:rPr>
          <w:b/>
          <w:sz w:val="28"/>
          <w:szCs w:val="28"/>
        </w:rPr>
        <w:t>Bethel Elementary School</w:t>
      </w:r>
    </w:p>
    <w:p w:rsidR="008C72B2" w:rsidRPr="00DA148C" w:rsidRDefault="005B53DF" w:rsidP="008C72B2">
      <w:pPr>
        <w:spacing w:after="120"/>
        <w:jc w:val="center"/>
        <w:rPr>
          <w:sz w:val="28"/>
          <w:szCs w:val="28"/>
        </w:rPr>
      </w:pPr>
      <w:r>
        <w:rPr>
          <w:sz w:val="28"/>
          <w:szCs w:val="28"/>
        </w:rPr>
        <w:t>2017-2018</w:t>
      </w:r>
    </w:p>
    <w:p w:rsidR="008C72B2" w:rsidRDefault="008C72B2" w:rsidP="008C72B2">
      <w:pPr>
        <w:spacing w:after="120"/>
        <w:rPr>
          <w:sz w:val="20"/>
          <w:szCs w:val="20"/>
        </w:rPr>
      </w:pPr>
    </w:p>
    <w:p w:rsidR="008C72B2" w:rsidRPr="005C00DA" w:rsidRDefault="008C72B2" w:rsidP="008C72B2">
      <w:pPr>
        <w:pStyle w:val="ListParagraph"/>
        <w:numPr>
          <w:ilvl w:val="0"/>
          <w:numId w:val="1"/>
        </w:numPr>
        <w:spacing w:after="120"/>
        <w:ind w:left="180" w:hanging="180"/>
        <w:rPr>
          <w:b/>
          <w:sz w:val="24"/>
          <w:szCs w:val="24"/>
        </w:rPr>
      </w:pPr>
      <w:r w:rsidRPr="005C00DA">
        <w:rPr>
          <w:b/>
          <w:sz w:val="24"/>
          <w:szCs w:val="24"/>
        </w:rPr>
        <w:t>Philosophy Statement</w:t>
      </w:r>
    </w:p>
    <w:p w:rsidR="008C72B2" w:rsidRPr="005C00DA" w:rsidRDefault="008C72B2" w:rsidP="005C00DA">
      <w:pPr>
        <w:pStyle w:val="ListParagraph"/>
        <w:spacing w:after="100" w:afterAutospacing="1" w:line="240" w:lineRule="auto"/>
        <w:ind w:left="360"/>
      </w:pPr>
      <w:r w:rsidRPr="005C00DA">
        <w:t>Bethel Elementary School strives to promote strong parent partnerships by following the guidelines from the Haywood County Parent Involvement Policy. This policy states the Haywood County School system recognizes that involvement of parents in their children’s education has been demonstrated to increase student success and to result in better school performance.  System and school parent involvement policies will be distributed annually to parents.  Staff members will be given opportunities to facilitate parents in becoming “education partners at home”.</w:t>
      </w:r>
    </w:p>
    <w:p w:rsidR="008C72B2" w:rsidRDefault="008C72B2" w:rsidP="008C72B2">
      <w:pPr>
        <w:pStyle w:val="ListParagraph"/>
        <w:spacing w:after="100" w:afterAutospacing="1" w:line="240" w:lineRule="auto"/>
        <w:ind w:left="360"/>
        <w:rPr>
          <w:sz w:val="20"/>
          <w:szCs w:val="20"/>
        </w:rPr>
      </w:pPr>
    </w:p>
    <w:p w:rsidR="008C72B2" w:rsidRPr="008C72B2" w:rsidRDefault="008C72B2" w:rsidP="0014277A">
      <w:pPr>
        <w:spacing w:after="0" w:line="240" w:lineRule="auto"/>
        <w:rPr>
          <w:b/>
        </w:rPr>
      </w:pPr>
      <w:r w:rsidRPr="008C72B2">
        <w:rPr>
          <w:b/>
        </w:rPr>
        <w:t xml:space="preserve">II. </w:t>
      </w:r>
      <w:r w:rsidRPr="005C00DA">
        <w:rPr>
          <w:b/>
          <w:sz w:val="24"/>
          <w:szCs w:val="24"/>
        </w:rPr>
        <w:t xml:space="preserve">Procedures </w:t>
      </w:r>
      <w:r w:rsidR="001641DD" w:rsidRPr="005C00DA">
        <w:rPr>
          <w:b/>
          <w:sz w:val="24"/>
          <w:szCs w:val="24"/>
        </w:rPr>
        <w:t>for Parents to Become Decision M</w:t>
      </w:r>
      <w:r w:rsidRPr="005C00DA">
        <w:rPr>
          <w:b/>
          <w:sz w:val="24"/>
          <w:szCs w:val="24"/>
        </w:rPr>
        <w:t>akers and Learners</w:t>
      </w:r>
    </w:p>
    <w:p w:rsidR="008C72B2" w:rsidRPr="005C00DA" w:rsidRDefault="008C72B2" w:rsidP="00CD254B">
      <w:pPr>
        <w:pStyle w:val="ListParagraph"/>
        <w:numPr>
          <w:ilvl w:val="0"/>
          <w:numId w:val="2"/>
        </w:numPr>
        <w:spacing w:after="0" w:line="240" w:lineRule="auto"/>
      </w:pPr>
      <w:r w:rsidRPr="008C72B2">
        <w:rPr>
          <w:sz w:val="20"/>
          <w:szCs w:val="20"/>
        </w:rPr>
        <w:t xml:space="preserve"> </w:t>
      </w:r>
      <w:r w:rsidRPr="005C00DA">
        <w:t>Parents will be notified of their child’s participation in Title 1 Reading and Math tutoring and be given instructional objectives for their child’s education.  Parents will be informed of the objectives and methods implemented in the program and receive information about state curriculum and state and local assessments.</w:t>
      </w:r>
    </w:p>
    <w:p w:rsidR="008C72B2" w:rsidRPr="005C00DA" w:rsidRDefault="008C72B2" w:rsidP="00CD254B">
      <w:pPr>
        <w:pStyle w:val="ListParagraph"/>
        <w:numPr>
          <w:ilvl w:val="0"/>
          <w:numId w:val="2"/>
        </w:numPr>
        <w:spacing w:after="0" w:line="240" w:lineRule="auto"/>
      </w:pPr>
      <w:r w:rsidRPr="005C00DA">
        <w:t xml:space="preserve">Parents will be invited to attend an annual grade level meeting where the state/country/school policy/law will be explained.  </w:t>
      </w:r>
    </w:p>
    <w:p w:rsidR="008C72B2" w:rsidRPr="005C00DA" w:rsidRDefault="008C72B2" w:rsidP="00666C7B">
      <w:pPr>
        <w:pStyle w:val="ListParagraph"/>
        <w:numPr>
          <w:ilvl w:val="0"/>
          <w:numId w:val="2"/>
        </w:numPr>
        <w:spacing w:after="0" w:line="240" w:lineRule="auto"/>
      </w:pPr>
      <w:r w:rsidRPr="005C00DA">
        <w:t xml:space="preserve">Parents will be given opportunities to become active participants in their children’s education by becoming decision makers.  Parents can fill out an involvement needs survey and complete a Parent, Teacher, Principal and Student Compact.  They will also be given a Family Questionnaire to fill out about the program. Some parents from the school and county will serve on the Haywood County/Bethel Elementary Parent Advisory Committee.  Some will serve on the School improvement Team at Bethel.  Parents will be encouraged to attend parent, student, and teacher conferences. </w:t>
      </w:r>
    </w:p>
    <w:p w:rsidR="008C72B2" w:rsidRPr="005C00DA" w:rsidRDefault="008C72B2" w:rsidP="008C72B2">
      <w:pPr>
        <w:pStyle w:val="ListParagraph"/>
        <w:numPr>
          <w:ilvl w:val="0"/>
          <w:numId w:val="2"/>
        </w:numPr>
        <w:spacing w:after="0" w:line="240" w:lineRule="auto"/>
      </w:pPr>
      <w:r w:rsidRPr="005C00DA">
        <w:t xml:space="preserve">Parent activities and workshops will be coordinated by Principal, Lead Teacher, Title 1 Teachers, classroom teachers, and School Improvement Team members and integrated with other programs when available and will be offered to the parents using flexible scheduling.  </w:t>
      </w:r>
    </w:p>
    <w:p w:rsidR="008C72B2" w:rsidRDefault="008C72B2" w:rsidP="008C72B2">
      <w:pPr>
        <w:pStyle w:val="ListParagraph"/>
        <w:spacing w:after="0" w:line="240" w:lineRule="auto"/>
        <w:rPr>
          <w:sz w:val="20"/>
          <w:szCs w:val="20"/>
        </w:rPr>
      </w:pPr>
    </w:p>
    <w:p w:rsidR="008C72B2" w:rsidRPr="008C72B2" w:rsidRDefault="008C72B2" w:rsidP="008C72B2">
      <w:pPr>
        <w:spacing w:after="0" w:line="240" w:lineRule="auto"/>
        <w:rPr>
          <w:sz w:val="20"/>
          <w:szCs w:val="20"/>
        </w:rPr>
      </w:pPr>
    </w:p>
    <w:p w:rsidR="008C72B2" w:rsidRPr="005C00DA" w:rsidRDefault="008C72B2" w:rsidP="005C00DA">
      <w:pPr>
        <w:pStyle w:val="ListParagraph"/>
        <w:numPr>
          <w:ilvl w:val="0"/>
          <w:numId w:val="4"/>
        </w:numPr>
        <w:spacing w:after="0" w:line="240" w:lineRule="auto"/>
        <w:ind w:left="270" w:hanging="274"/>
        <w:rPr>
          <w:b/>
          <w:sz w:val="24"/>
          <w:szCs w:val="24"/>
        </w:rPr>
      </w:pPr>
      <w:r w:rsidRPr="005C00DA">
        <w:rPr>
          <w:b/>
          <w:sz w:val="24"/>
          <w:szCs w:val="24"/>
        </w:rPr>
        <w:t>Procedures for Parents to Become Teachers and Supporters</w:t>
      </w:r>
    </w:p>
    <w:p w:rsidR="008C72B2" w:rsidRPr="005C00DA" w:rsidRDefault="008C72B2" w:rsidP="008C72B2">
      <w:pPr>
        <w:pStyle w:val="ListParagraph"/>
        <w:numPr>
          <w:ilvl w:val="0"/>
          <w:numId w:val="3"/>
        </w:numPr>
        <w:spacing w:after="0" w:line="240" w:lineRule="auto"/>
      </w:pPr>
      <w:r w:rsidRPr="005C00DA">
        <w:t>Parents will be given opportunit</w:t>
      </w:r>
      <w:r w:rsidR="00666C7B">
        <w:t>ies to become active participant</w:t>
      </w:r>
      <w:r w:rsidRPr="005C00DA">
        <w:t xml:space="preserve">s in their children’s education by becoming education partners.  They will be able to check out books from the Parent Resource Library.  The will be given the opportunity to tutor children at school.  Workshops and in-class reading instruction demonstrations will be conducted to help parents learn strategies for helping their children.  </w:t>
      </w:r>
    </w:p>
    <w:p w:rsidR="008C72B2" w:rsidRPr="005C00DA" w:rsidRDefault="008C72B2" w:rsidP="008C72B2">
      <w:pPr>
        <w:pStyle w:val="ListParagraph"/>
        <w:numPr>
          <w:ilvl w:val="0"/>
          <w:numId w:val="3"/>
        </w:numPr>
        <w:spacing w:after="0" w:line="240" w:lineRule="auto"/>
      </w:pPr>
      <w:r w:rsidRPr="005C00DA">
        <w:t>Parents receive an open invitation to lunch and special invitations to other events throughout the year.  They are invited to be grade pa</w:t>
      </w:r>
      <w:r w:rsidR="00666C7B">
        <w:t>rents for their child’s homeroom</w:t>
      </w:r>
      <w:r w:rsidRPr="005C00DA">
        <w:t xml:space="preserve">. </w:t>
      </w:r>
    </w:p>
    <w:p w:rsidR="008C72B2" w:rsidRPr="005C00DA" w:rsidRDefault="008C72B2" w:rsidP="008C72B2">
      <w:pPr>
        <w:pStyle w:val="ListParagraph"/>
        <w:numPr>
          <w:ilvl w:val="0"/>
          <w:numId w:val="3"/>
        </w:numPr>
        <w:spacing w:after="0" w:line="240" w:lineRule="auto"/>
      </w:pPr>
      <w:r w:rsidRPr="005C00DA">
        <w:t xml:space="preserve">Parents are encouraged to become active participants in their child’s school and education by becoming members of the Parent Teacher Organization, becoming school volunteers and tutors and/or by serving on the Haywood County/Bethel Parent Advisory Council and School Improvement Team.  </w:t>
      </w:r>
    </w:p>
    <w:sectPr w:rsidR="008C72B2" w:rsidRPr="005C00DA" w:rsidSect="008C72B2">
      <w:pgSz w:w="12240" w:h="15840"/>
      <w:pgMar w:top="72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5A9A"/>
    <w:multiLevelType w:val="hybridMultilevel"/>
    <w:tmpl w:val="9DE84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160B4A"/>
    <w:multiLevelType w:val="hybridMultilevel"/>
    <w:tmpl w:val="24DA4058"/>
    <w:lvl w:ilvl="0" w:tplc="E9EA3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2011DC"/>
    <w:multiLevelType w:val="hybridMultilevel"/>
    <w:tmpl w:val="ABCE8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172AD0"/>
    <w:multiLevelType w:val="hybridMultilevel"/>
    <w:tmpl w:val="FE862056"/>
    <w:lvl w:ilvl="0" w:tplc="49ACCE9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B2"/>
    <w:rsid w:val="0014277A"/>
    <w:rsid w:val="001641DD"/>
    <w:rsid w:val="001B2482"/>
    <w:rsid w:val="00234043"/>
    <w:rsid w:val="005B53DF"/>
    <w:rsid w:val="005C00DA"/>
    <w:rsid w:val="00607B59"/>
    <w:rsid w:val="0061529B"/>
    <w:rsid w:val="00666C7B"/>
    <w:rsid w:val="008C72B2"/>
    <w:rsid w:val="009E797D"/>
    <w:rsid w:val="00A16F62"/>
    <w:rsid w:val="00C85D76"/>
    <w:rsid w:val="00CA2F70"/>
    <w:rsid w:val="00DA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2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Glenna Rayburn</dc:creator>
  <cp:lastModifiedBy>Diana Gray</cp:lastModifiedBy>
  <cp:revision>2</cp:revision>
  <cp:lastPrinted>2015-08-17T18:12:00Z</cp:lastPrinted>
  <dcterms:created xsi:type="dcterms:W3CDTF">2018-04-27T15:35:00Z</dcterms:created>
  <dcterms:modified xsi:type="dcterms:W3CDTF">2018-04-27T15:35:00Z</dcterms:modified>
</cp:coreProperties>
</file>