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6E" w:rsidRPr="00622D97" w:rsidRDefault="00622D97" w:rsidP="00622D97">
      <w:pPr>
        <w:spacing w:after="0"/>
        <w:jc w:val="center"/>
        <w:rPr>
          <w:rFonts w:ascii="Comic Sans MS" w:hAnsi="Comic Sans MS"/>
          <w:sz w:val="26"/>
          <w:szCs w:val="26"/>
        </w:rPr>
      </w:pPr>
      <w:bookmarkStart w:id="0" w:name="_GoBack"/>
      <w:bookmarkEnd w:id="0"/>
      <w:r>
        <w:rPr>
          <w:rFonts w:ascii="Comic Sans MS" w:hAnsi="Comic Sans MS"/>
          <w:sz w:val="26"/>
          <w:szCs w:val="26"/>
        </w:rPr>
        <w:t>Bethel’s Title 1 School Wide Program</w:t>
      </w:r>
    </w:p>
    <w:p w:rsidR="00A95B91" w:rsidRPr="00622D97" w:rsidRDefault="00A95B91" w:rsidP="00A95B91">
      <w:pPr>
        <w:jc w:val="center"/>
        <w:rPr>
          <w:rFonts w:ascii="Comic Sans MS" w:hAnsi="Comic Sans MS"/>
          <w:sz w:val="26"/>
          <w:szCs w:val="26"/>
        </w:rPr>
      </w:pPr>
      <w:r w:rsidRPr="00622D97">
        <w:rPr>
          <w:rFonts w:ascii="Comic Sans MS" w:hAnsi="Comic Sans MS"/>
          <w:sz w:val="26"/>
          <w:szCs w:val="26"/>
        </w:rPr>
        <w:t>2014</w:t>
      </w:r>
      <w:r w:rsidR="00622D97">
        <w:rPr>
          <w:rFonts w:ascii="Comic Sans MS" w:hAnsi="Comic Sans MS"/>
          <w:sz w:val="26"/>
          <w:szCs w:val="26"/>
        </w:rPr>
        <w:t xml:space="preserve"> - 2015</w:t>
      </w:r>
    </w:p>
    <w:p w:rsidR="00A95B91" w:rsidRPr="00622D97" w:rsidRDefault="00A95B91" w:rsidP="00A95B91">
      <w:pPr>
        <w:rPr>
          <w:rFonts w:ascii="Comic Sans MS" w:hAnsi="Comic Sans MS"/>
          <w:sz w:val="26"/>
          <w:szCs w:val="26"/>
        </w:rPr>
      </w:pPr>
      <w:r w:rsidRPr="00622D97">
        <w:rPr>
          <w:rFonts w:ascii="Comic Sans MS" w:hAnsi="Comic Sans MS"/>
          <w:sz w:val="26"/>
          <w:szCs w:val="26"/>
        </w:rPr>
        <w:t xml:space="preserve"> </w:t>
      </w:r>
    </w:p>
    <w:p w:rsidR="008F68CC" w:rsidRPr="00622D97" w:rsidRDefault="00A95B91" w:rsidP="00A95B91">
      <w:pPr>
        <w:rPr>
          <w:rFonts w:ascii="Comic Sans MS" w:hAnsi="Comic Sans MS"/>
          <w:sz w:val="26"/>
          <w:szCs w:val="26"/>
        </w:rPr>
      </w:pPr>
      <w:r w:rsidRPr="00622D97">
        <w:rPr>
          <w:rFonts w:ascii="Comic Sans MS" w:hAnsi="Comic Sans MS"/>
          <w:sz w:val="26"/>
          <w:szCs w:val="26"/>
        </w:rPr>
        <w:tab/>
        <w:t>Bethel Elementary qualifies as a School</w:t>
      </w:r>
      <w:r w:rsidR="00622D97">
        <w:rPr>
          <w:rFonts w:ascii="Comic Sans MS" w:hAnsi="Comic Sans MS"/>
          <w:sz w:val="26"/>
          <w:szCs w:val="26"/>
        </w:rPr>
        <w:t xml:space="preserve"> W</w:t>
      </w:r>
      <w:r w:rsidRPr="00622D97">
        <w:rPr>
          <w:rFonts w:ascii="Comic Sans MS" w:hAnsi="Comic Sans MS"/>
          <w:sz w:val="26"/>
          <w:szCs w:val="26"/>
        </w:rPr>
        <w:t>ide Prog</w:t>
      </w:r>
      <w:r w:rsidR="00E054EA" w:rsidRPr="00622D97">
        <w:rPr>
          <w:rFonts w:ascii="Comic Sans MS" w:hAnsi="Comic Sans MS"/>
          <w:sz w:val="26"/>
          <w:szCs w:val="26"/>
        </w:rPr>
        <w:t>r</w:t>
      </w:r>
      <w:r w:rsidRPr="00622D97">
        <w:rPr>
          <w:rFonts w:ascii="Comic Sans MS" w:hAnsi="Comic Sans MS"/>
          <w:sz w:val="26"/>
          <w:szCs w:val="26"/>
        </w:rPr>
        <w:t xml:space="preserve">am </w:t>
      </w:r>
      <w:r w:rsidR="00E054EA" w:rsidRPr="00622D97">
        <w:rPr>
          <w:rFonts w:ascii="Comic Sans MS" w:hAnsi="Comic Sans MS"/>
          <w:sz w:val="26"/>
          <w:szCs w:val="26"/>
        </w:rPr>
        <w:t>for having a student population of 40% or more receiving either free or reduced lunch.</w:t>
      </w:r>
      <w:r w:rsidR="00DC5B6C" w:rsidRPr="00622D97">
        <w:rPr>
          <w:rFonts w:ascii="Comic Sans MS" w:hAnsi="Comic Sans MS"/>
          <w:sz w:val="26"/>
          <w:szCs w:val="26"/>
        </w:rPr>
        <w:t xml:space="preserve">  </w:t>
      </w:r>
      <w:r w:rsidR="00E054EA" w:rsidRPr="00622D97">
        <w:rPr>
          <w:rFonts w:ascii="Comic Sans MS" w:hAnsi="Comic Sans MS"/>
          <w:sz w:val="26"/>
          <w:szCs w:val="26"/>
        </w:rPr>
        <w:t>Funding by the Title 1 program, provide</w:t>
      </w:r>
      <w:r w:rsidR="008F68CC" w:rsidRPr="00622D97">
        <w:rPr>
          <w:rFonts w:ascii="Comic Sans MS" w:hAnsi="Comic Sans MS"/>
          <w:sz w:val="26"/>
          <w:szCs w:val="26"/>
        </w:rPr>
        <w:t>d by the federal government, is</w:t>
      </w:r>
      <w:r w:rsidR="00E054EA" w:rsidRPr="00622D97">
        <w:rPr>
          <w:rFonts w:ascii="Comic Sans MS" w:hAnsi="Comic Sans MS"/>
          <w:sz w:val="26"/>
          <w:szCs w:val="26"/>
        </w:rPr>
        <w:t xml:space="preserve"> intended to ensure that </w:t>
      </w:r>
      <w:r w:rsidR="00E054EA" w:rsidRPr="00622D97">
        <w:rPr>
          <w:rFonts w:ascii="Comic Sans MS" w:hAnsi="Comic Sans MS"/>
          <w:b/>
          <w:sz w:val="26"/>
          <w:szCs w:val="26"/>
          <w:u w:val="single"/>
        </w:rPr>
        <w:t>all</w:t>
      </w:r>
      <w:r w:rsidR="00E054EA" w:rsidRPr="00622D97">
        <w:rPr>
          <w:rFonts w:ascii="Comic Sans MS" w:hAnsi="Comic Sans MS"/>
          <w:sz w:val="26"/>
          <w:szCs w:val="26"/>
        </w:rPr>
        <w:t xml:space="preserve"> Bethel’s children have the opportunity to obtain a high quality education and reach grade level proficiency.</w:t>
      </w:r>
      <w:r w:rsidR="008F68CC" w:rsidRPr="00622D97">
        <w:rPr>
          <w:rFonts w:ascii="Comic Sans MS" w:hAnsi="Comic Sans MS"/>
          <w:sz w:val="26"/>
          <w:szCs w:val="26"/>
        </w:rPr>
        <w:t xml:space="preserve"> </w:t>
      </w:r>
    </w:p>
    <w:p w:rsidR="00A95B91" w:rsidRPr="00622D97" w:rsidRDefault="008F68CC" w:rsidP="008F68CC">
      <w:pPr>
        <w:ind w:firstLine="720"/>
        <w:rPr>
          <w:rFonts w:ascii="Comic Sans MS" w:hAnsi="Comic Sans MS"/>
          <w:sz w:val="26"/>
          <w:szCs w:val="26"/>
        </w:rPr>
      </w:pPr>
      <w:r w:rsidRPr="00622D97">
        <w:rPr>
          <w:rFonts w:ascii="Comic Sans MS" w:hAnsi="Comic Sans MS"/>
          <w:sz w:val="26"/>
          <w:szCs w:val="26"/>
        </w:rPr>
        <w:t>Some services Title 1 funding provide</w:t>
      </w:r>
      <w:r w:rsidR="00DF0B9E" w:rsidRPr="00622D97">
        <w:rPr>
          <w:rFonts w:ascii="Comic Sans MS" w:hAnsi="Comic Sans MS"/>
          <w:sz w:val="26"/>
          <w:szCs w:val="26"/>
        </w:rPr>
        <w:t>s</w:t>
      </w:r>
      <w:r w:rsidRPr="00622D97">
        <w:rPr>
          <w:rFonts w:ascii="Comic Sans MS" w:hAnsi="Comic Sans MS"/>
          <w:sz w:val="26"/>
          <w:szCs w:val="26"/>
        </w:rPr>
        <w:t xml:space="preserve"> </w:t>
      </w:r>
      <w:r w:rsidR="00DF0B9E" w:rsidRPr="00622D97">
        <w:rPr>
          <w:rFonts w:ascii="Comic Sans MS" w:hAnsi="Comic Sans MS"/>
          <w:sz w:val="26"/>
          <w:szCs w:val="26"/>
        </w:rPr>
        <w:t xml:space="preserve">here at Bethel are </w:t>
      </w:r>
      <w:r w:rsidR="00E054EA" w:rsidRPr="00622D97">
        <w:rPr>
          <w:rFonts w:ascii="Comic Sans MS" w:hAnsi="Comic Sans MS"/>
          <w:sz w:val="26"/>
          <w:szCs w:val="26"/>
        </w:rPr>
        <w:t>additional teaching staff</w:t>
      </w:r>
      <w:r w:rsidR="00035CAD" w:rsidRPr="00622D97">
        <w:rPr>
          <w:rFonts w:ascii="Comic Sans MS" w:hAnsi="Comic Sans MS"/>
          <w:sz w:val="26"/>
          <w:szCs w:val="26"/>
        </w:rPr>
        <w:t>,</w:t>
      </w:r>
      <w:r w:rsidR="00E054EA" w:rsidRPr="00622D97">
        <w:rPr>
          <w:rFonts w:ascii="Comic Sans MS" w:hAnsi="Comic Sans MS"/>
          <w:sz w:val="26"/>
          <w:szCs w:val="26"/>
        </w:rPr>
        <w:t xml:space="preserve"> not provide</w:t>
      </w:r>
      <w:r w:rsidR="00DF0B9E" w:rsidRPr="00622D97">
        <w:rPr>
          <w:rFonts w:ascii="Comic Sans MS" w:hAnsi="Comic Sans MS"/>
          <w:sz w:val="26"/>
          <w:szCs w:val="26"/>
        </w:rPr>
        <w:t xml:space="preserve"> by the </w:t>
      </w:r>
      <w:r w:rsidR="00035CAD" w:rsidRPr="00622D97">
        <w:rPr>
          <w:rFonts w:ascii="Comic Sans MS" w:hAnsi="Comic Sans MS"/>
          <w:sz w:val="26"/>
          <w:szCs w:val="26"/>
        </w:rPr>
        <w:t>state</w:t>
      </w:r>
      <w:r w:rsidR="00DF0B9E" w:rsidRPr="00622D97">
        <w:rPr>
          <w:rFonts w:ascii="Comic Sans MS" w:hAnsi="Comic Sans MS"/>
          <w:sz w:val="26"/>
          <w:szCs w:val="26"/>
        </w:rPr>
        <w:t xml:space="preserve"> and </w:t>
      </w:r>
      <w:r w:rsidRPr="00622D97">
        <w:rPr>
          <w:rFonts w:ascii="Comic Sans MS" w:hAnsi="Comic Sans MS"/>
          <w:sz w:val="26"/>
          <w:szCs w:val="26"/>
        </w:rPr>
        <w:t xml:space="preserve">purchases of technology for the classrooms such as smartboards, projectors, computers, and </w:t>
      </w:r>
      <w:r w:rsidR="00DF0B9E" w:rsidRPr="00622D97">
        <w:rPr>
          <w:rFonts w:ascii="Comic Sans MS" w:hAnsi="Comic Sans MS"/>
          <w:sz w:val="26"/>
          <w:szCs w:val="26"/>
        </w:rPr>
        <w:t>document cameras.</w:t>
      </w:r>
      <w:r w:rsidRPr="00622D97">
        <w:rPr>
          <w:rFonts w:ascii="Comic Sans MS" w:hAnsi="Comic Sans MS"/>
          <w:sz w:val="26"/>
          <w:szCs w:val="26"/>
        </w:rPr>
        <w:t xml:space="preserve">  </w:t>
      </w:r>
      <w:r w:rsidR="00DF0B9E" w:rsidRPr="00622D97">
        <w:rPr>
          <w:rFonts w:ascii="Comic Sans MS" w:hAnsi="Comic Sans MS"/>
          <w:sz w:val="26"/>
          <w:szCs w:val="26"/>
        </w:rPr>
        <w:t xml:space="preserve">Title 1 monies help to fund </w:t>
      </w:r>
      <w:r w:rsidRPr="00622D97">
        <w:rPr>
          <w:rFonts w:ascii="Comic Sans MS" w:hAnsi="Comic Sans MS"/>
          <w:sz w:val="26"/>
          <w:szCs w:val="26"/>
        </w:rPr>
        <w:t>Case 21 assessment</w:t>
      </w:r>
      <w:r w:rsidR="00DF0B9E" w:rsidRPr="00622D97">
        <w:rPr>
          <w:rFonts w:ascii="Comic Sans MS" w:hAnsi="Comic Sans MS"/>
          <w:sz w:val="26"/>
          <w:szCs w:val="26"/>
        </w:rPr>
        <w:t xml:space="preserve"> and</w:t>
      </w:r>
      <w:r w:rsidR="00DC5B6C" w:rsidRPr="00622D97">
        <w:rPr>
          <w:rFonts w:ascii="Comic Sans MS" w:hAnsi="Comic Sans MS"/>
          <w:sz w:val="26"/>
          <w:szCs w:val="26"/>
        </w:rPr>
        <w:t xml:space="preserve"> </w:t>
      </w:r>
      <w:r w:rsidR="00DF0B9E" w:rsidRPr="00622D97">
        <w:rPr>
          <w:rFonts w:ascii="Comic Sans MS" w:hAnsi="Comic Sans MS"/>
          <w:sz w:val="26"/>
          <w:szCs w:val="26"/>
        </w:rPr>
        <w:t>4</w:t>
      </w:r>
      <w:r w:rsidR="00DF0B9E" w:rsidRPr="00622D97">
        <w:rPr>
          <w:rFonts w:ascii="Comic Sans MS" w:hAnsi="Comic Sans MS"/>
          <w:sz w:val="26"/>
          <w:szCs w:val="26"/>
          <w:vertAlign w:val="superscript"/>
        </w:rPr>
        <w:t>th</w:t>
      </w:r>
      <w:r w:rsidR="00035CAD" w:rsidRPr="00622D97">
        <w:rPr>
          <w:rFonts w:ascii="Comic Sans MS" w:hAnsi="Comic Sans MS"/>
          <w:sz w:val="26"/>
          <w:szCs w:val="26"/>
        </w:rPr>
        <w:t>/</w:t>
      </w:r>
      <w:r w:rsidR="00DF0B9E" w:rsidRPr="00622D97">
        <w:rPr>
          <w:rFonts w:ascii="Comic Sans MS" w:hAnsi="Comic Sans MS"/>
          <w:sz w:val="26"/>
          <w:szCs w:val="26"/>
        </w:rPr>
        <w:t xml:space="preserve"> 5</w:t>
      </w:r>
      <w:r w:rsidR="00DF0B9E" w:rsidRPr="00622D97">
        <w:rPr>
          <w:rFonts w:ascii="Comic Sans MS" w:hAnsi="Comic Sans MS"/>
          <w:sz w:val="26"/>
          <w:szCs w:val="26"/>
          <w:vertAlign w:val="superscript"/>
        </w:rPr>
        <w:t>th</w:t>
      </w:r>
      <w:r w:rsidR="00DF0B9E" w:rsidRPr="00622D97">
        <w:rPr>
          <w:rFonts w:ascii="Comic Sans MS" w:hAnsi="Comic Sans MS"/>
          <w:sz w:val="26"/>
          <w:szCs w:val="26"/>
        </w:rPr>
        <w:t xml:space="preserve"> grade </w:t>
      </w:r>
      <w:r w:rsidR="000464BC" w:rsidRPr="00622D97">
        <w:rPr>
          <w:rFonts w:ascii="Comic Sans MS" w:hAnsi="Comic Sans MS"/>
          <w:sz w:val="26"/>
          <w:szCs w:val="26"/>
        </w:rPr>
        <w:t>Mclass</w:t>
      </w:r>
      <w:r w:rsidR="00035CAD" w:rsidRPr="00622D97">
        <w:rPr>
          <w:rFonts w:ascii="Comic Sans MS" w:hAnsi="Comic Sans MS"/>
          <w:sz w:val="26"/>
          <w:szCs w:val="26"/>
        </w:rPr>
        <w:t xml:space="preserve"> reading assessment</w:t>
      </w:r>
      <w:r w:rsidR="000464BC" w:rsidRPr="00622D97">
        <w:rPr>
          <w:rFonts w:ascii="Comic Sans MS" w:hAnsi="Comic Sans MS"/>
          <w:sz w:val="26"/>
          <w:szCs w:val="26"/>
        </w:rPr>
        <w:t>,</w:t>
      </w:r>
      <w:r w:rsidR="00DF0B9E" w:rsidRPr="00622D97">
        <w:rPr>
          <w:rFonts w:ascii="Comic Sans MS" w:hAnsi="Comic Sans MS"/>
          <w:sz w:val="26"/>
          <w:szCs w:val="26"/>
        </w:rPr>
        <w:t xml:space="preserve"> </w:t>
      </w:r>
      <w:r w:rsidRPr="00622D97">
        <w:rPr>
          <w:rFonts w:ascii="Comic Sans MS" w:hAnsi="Comic Sans MS"/>
          <w:sz w:val="26"/>
          <w:szCs w:val="26"/>
        </w:rPr>
        <w:t>both providing</w:t>
      </w:r>
      <w:r w:rsidR="000464BC" w:rsidRPr="00622D97">
        <w:rPr>
          <w:rFonts w:ascii="Comic Sans MS" w:hAnsi="Comic Sans MS"/>
          <w:sz w:val="26"/>
          <w:szCs w:val="26"/>
        </w:rPr>
        <w:t xml:space="preserve"> invaluable</w:t>
      </w:r>
      <w:r w:rsidRPr="00622D97">
        <w:rPr>
          <w:rFonts w:ascii="Comic Sans MS" w:hAnsi="Comic Sans MS"/>
          <w:sz w:val="26"/>
          <w:szCs w:val="26"/>
        </w:rPr>
        <w:t xml:space="preserve"> data on each student’</w:t>
      </w:r>
      <w:r w:rsidR="00DC5B6C" w:rsidRPr="00622D97">
        <w:rPr>
          <w:rFonts w:ascii="Comic Sans MS" w:hAnsi="Comic Sans MS"/>
          <w:sz w:val="26"/>
          <w:szCs w:val="26"/>
        </w:rPr>
        <w:t>s academic growth</w:t>
      </w:r>
      <w:r w:rsidRPr="00622D97">
        <w:rPr>
          <w:rFonts w:ascii="Comic Sans MS" w:hAnsi="Comic Sans MS"/>
          <w:sz w:val="26"/>
          <w:szCs w:val="26"/>
        </w:rPr>
        <w:t xml:space="preserve">.  </w:t>
      </w:r>
      <w:r w:rsidR="00DF0B9E" w:rsidRPr="00622D97">
        <w:rPr>
          <w:rFonts w:ascii="Comic Sans MS" w:hAnsi="Comic Sans MS"/>
          <w:sz w:val="26"/>
          <w:szCs w:val="26"/>
        </w:rPr>
        <w:t xml:space="preserve"> </w:t>
      </w:r>
      <w:r w:rsidR="000464BC" w:rsidRPr="00622D97">
        <w:rPr>
          <w:rFonts w:ascii="Comic Sans MS" w:hAnsi="Comic Sans MS"/>
          <w:sz w:val="26"/>
          <w:szCs w:val="26"/>
        </w:rPr>
        <w:t xml:space="preserve">Title 1 </w:t>
      </w:r>
      <w:r w:rsidR="00DC5B6C" w:rsidRPr="00622D97">
        <w:rPr>
          <w:rFonts w:ascii="Comic Sans MS" w:hAnsi="Comic Sans MS"/>
          <w:sz w:val="26"/>
          <w:szCs w:val="26"/>
        </w:rPr>
        <w:t xml:space="preserve">monies </w:t>
      </w:r>
      <w:r w:rsidRPr="00622D97">
        <w:rPr>
          <w:rFonts w:ascii="Comic Sans MS" w:hAnsi="Comic Sans MS"/>
          <w:sz w:val="26"/>
          <w:szCs w:val="26"/>
        </w:rPr>
        <w:t>purchase</w:t>
      </w:r>
      <w:r w:rsidR="000464BC" w:rsidRPr="00622D97">
        <w:rPr>
          <w:rFonts w:ascii="Comic Sans MS" w:hAnsi="Comic Sans MS"/>
          <w:sz w:val="26"/>
          <w:szCs w:val="26"/>
        </w:rPr>
        <w:t xml:space="preserve"> books for students, grade levels, and various programs</w:t>
      </w:r>
      <w:r w:rsidRPr="00622D97">
        <w:rPr>
          <w:rFonts w:ascii="Comic Sans MS" w:hAnsi="Comic Sans MS"/>
          <w:sz w:val="26"/>
          <w:szCs w:val="26"/>
        </w:rPr>
        <w:t xml:space="preserve"> as well as providing teaching material and staff development.</w:t>
      </w:r>
    </w:p>
    <w:p w:rsidR="000464BC" w:rsidRPr="00622D97" w:rsidRDefault="000464BC" w:rsidP="008F68CC">
      <w:pPr>
        <w:ind w:firstLine="720"/>
        <w:rPr>
          <w:rFonts w:ascii="Comic Sans MS" w:hAnsi="Comic Sans MS"/>
          <w:sz w:val="26"/>
          <w:szCs w:val="26"/>
        </w:rPr>
      </w:pPr>
      <w:r w:rsidRPr="00622D97">
        <w:rPr>
          <w:rFonts w:ascii="Comic Sans MS" w:hAnsi="Comic Sans MS"/>
          <w:sz w:val="26"/>
          <w:szCs w:val="26"/>
        </w:rPr>
        <w:t>Additional Title 1 funds are set aside each year for Parent Involvement, which is very important in your child’s success here at Bethel.  Each grade is planning several parent involvement activities to which you will be invited</w:t>
      </w:r>
      <w:r w:rsidR="00AE0DBA" w:rsidRPr="00622D97">
        <w:rPr>
          <w:rFonts w:ascii="Comic Sans MS" w:hAnsi="Comic Sans MS"/>
          <w:sz w:val="26"/>
          <w:szCs w:val="26"/>
        </w:rPr>
        <w:t>.  We hope you will participate in these events</w:t>
      </w:r>
      <w:r w:rsidR="00D66931" w:rsidRPr="00622D97">
        <w:rPr>
          <w:rFonts w:ascii="Comic Sans MS" w:hAnsi="Comic Sans MS"/>
          <w:sz w:val="26"/>
          <w:szCs w:val="26"/>
        </w:rPr>
        <w:t xml:space="preserve"> this year</w:t>
      </w:r>
      <w:r w:rsidR="00AE0DBA" w:rsidRPr="00622D97">
        <w:rPr>
          <w:rFonts w:ascii="Comic Sans MS" w:hAnsi="Comic Sans MS"/>
          <w:sz w:val="26"/>
          <w:szCs w:val="26"/>
        </w:rPr>
        <w:t xml:space="preserve">.  </w:t>
      </w:r>
    </w:p>
    <w:p w:rsidR="00AE0DBA" w:rsidRPr="00622D97" w:rsidRDefault="00AE0DBA" w:rsidP="008F68CC">
      <w:pPr>
        <w:ind w:firstLine="720"/>
        <w:rPr>
          <w:rFonts w:ascii="Comic Sans MS" w:hAnsi="Comic Sans MS"/>
          <w:sz w:val="26"/>
          <w:szCs w:val="26"/>
        </w:rPr>
      </w:pPr>
      <w:r w:rsidRPr="00622D97">
        <w:rPr>
          <w:rFonts w:ascii="Comic Sans MS" w:hAnsi="Comic Sans MS"/>
          <w:sz w:val="26"/>
          <w:szCs w:val="26"/>
        </w:rPr>
        <w:t>Here at Bethel,</w:t>
      </w:r>
      <w:r w:rsidR="009C7733" w:rsidRPr="00622D97">
        <w:rPr>
          <w:rFonts w:ascii="Comic Sans MS" w:hAnsi="Comic Sans MS"/>
          <w:sz w:val="26"/>
          <w:szCs w:val="26"/>
        </w:rPr>
        <w:t xml:space="preserve"> administration,</w:t>
      </w:r>
      <w:r w:rsidRPr="00622D97">
        <w:rPr>
          <w:rFonts w:ascii="Comic Sans MS" w:hAnsi="Comic Sans MS"/>
          <w:sz w:val="26"/>
          <w:szCs w:val="26"/>
        </w:rPr>
        <w:t xml:space="preserve"> the Title 1 team, and teachers want to work with y</w:t>
      </w:r>
      <w:r w:rsidR="00D66931" w:rsidRPr="00622D97">
        <w:rPr>
          <w:rFonts w:ascii="Comic Sans MS" w:hAnsi="Comic Sans MS"/>
          <w:sz w:val="26"/>
          <w:szCs w:val="26"/>
        </w:rPr>
        <w:t xml:space="preserve">ou and your children </w:t>
      </w:r>
      <w:r w:rsidR="009C7733" w:rsidRPr="00622D97">
        <w:rPr>
          <w:rFonts w:ascii="Comic Sans MS" w:hAnsi="Comic Sans MS"/>
          <w:sz w:val="26"/>
          <w:szCs w:val="26"/>
        </w:rPr>
        <w:t xml:space="preserve">to </w:t>
      </w:r>
      <w:r w:rsidR="00D66931" w:rsidRPr="00622D97">
        <w:rPr>
          <w:rFonts w:ascii="Comic Sans MS" w:hAnsi="Comic Sans MS"/>
          <w:sz w:val="26"/>
          <w:szCs w:val="26"/>
        </w:rPr>
        <w:t>make this a successful</w:t>
      </w:r>
      <w:r w:rsidRPr="00622D97">
        <w:rPr>
          <w:rFonts w:ascii="Comic Sans MS" w:hAnsi="Comic Sans MS"/>
          <w:sz w:val="26"/>
          <w:szCs w:val="26"/>
        </w:rPr>
        <w:t xml:space="preserve"> academic</w:t>
      </w:r>
      <w:r w:rsidR="00D66931" w:rsidRPr="00622D97">
        <w:rPr>
          <w:rFonts w:ascii="Comic Sans MS" w:hAnsi="Comic Sans MS"/>
          <w:sz w:val="26"/>
          <w:szCs w:val="26"/>
        </w:rPr>
        <w:t xml:space="preserve"> year</w:t>
      </w:r>
      <w:r w:rsidRPr="00622D97">
        <w:rPr>
          <w:rFonts w:ascii="Comic Sans MS" w:hAnsi="Comic Sans MS"/>
          <w:sz w:val="26"/>
          <w:szCs w:val="26"/>
        </w:rPr>
        <w:t>.  If you have any questions or we can be of help</w:t>
      </w:r>
      <w:r w:rsidR="009C7733" w:rsidRPr="00622D97">
        <w:rPr>
          <w:rFonts w:ascii="Comic Sans MS" w:hAnsi="Comic Sans MS"/>
          <w:sz w:val="26"/>
          <w:szCs w:val="26"/>
        </w:rPr>
        <w:t xml:space="preserve"> to you</w:t>
      </w:r>
      <w:r w:rsidRPr="00622D97">
        <w:rPr>
          <w:rFonts w:ascii="Comic Sans MS" w:hAnsi="Comic Sans MS"/>
          <w:sz w:val="26"/>
          <w:szCs w:val="26"/>
        </w:rPr>
        <w:t xml:space="preserve">, please don’t hesitate to contact anyone on the Bethel staff.  </w:t>
      </w:r>
      <w:r w:rsidR="00D66931" w:rsidRPr="00622D97">
        <w:rPr>
          <w:rFonts w:ascii="Comic Sans MS" w:hAnsi="Comic Sans MS"/>
          <w:sz w:val="26"/>
          <w:szCs w:val="26"/>
        </w:rPr>
        <w:t xml:space="preserve">We hope you and your family have </w:t>
      </w:r>
      <w:r w:rsidRPr="00622D97">
        <w:rPr>
          <w:rFonts w:ascii="Comic Sans MS" w:hAnsi="Comic Sans MS"/>
          <w:sz w:val="26"/>
          <w:szCs w:val="26"/>
        </w:rPr>
        <w:t>successful school year.</w:t>
      </w:r>
    </w:p>
    <w:sectPr w:rsidR="00AE0DBA" w:rsidRPr="00622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91"/>
    <w:rsid w:val="00035CAD"/>
    <w:rsid w:val="000464BC"/>
    <w:rsid w:val="003C20DD"/>
    <w:rsid w:val="00622D97"/>
    <w:rsid w:val="00721B6E"/>
    <w:rsid w:val="008F68CC"/>
    <w:rsid w:val="00907AF4"/>
    <w:rsid w:val="009B2329"/>
    <w:rsid w:val="009C7733"/>
    <w:rsid w:val="00A0265A"/>
    <w:rsid w:val="00A95B91"/>
    <w:rsid w:val="00AE0DBA"/>
    <w:rsid w:val="00D66931"/>
    <w:rsid w:val="00DC5B6C"/>
    <w:rsid w:val="00DF0B9E"/>
    <w:rsid w:val="00E0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Wells</dc:creator>
  <cp:lastModifiedBy>Diana Gray</cp:lastModifiedBy>
  <cp:revision>2</cp:revision>
  <cp:lastPrinted>2014-10-31T16:52:00Z</cp:lastPrinted>
  <dcterms:created xsi:type="dcterms:W3CDTF">2015-02-20T18:30:00Z</dcterms:created>
  <dcterms:modified xsi:type="dcterms:W3CDTF">2015-02-20T18:30:00Z</dcterms:modified>
</cp:coreProperties>
</file>