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CF98" w14:textId="77777777" w:rsidR="00B51310" w:rsidRPr="00B51310" w:rsidRDefault="00B51310" w:rsidP="00B51310">
      <w:pPr>
        <w:spacing w:after="0" w:line="240" w:lineRule="auto"/>
        <w:rPr>
          <w:rFonts w:ascii="Times New Roman" w:eastAsia="Times New Roman" w:hAnsi="Times New Roman" w:cs="Times New Roman"/>
          <w:sz w:val="24"/>
          <w:szCs w:val="24"/>
        </w:rPr>
      </w:pPr>
      <w:bookmarkStart w:id="0" w:name="_GoBack"/>
      <w:bookmarkEnd w:id="0"/>
      <w:r w:rsidRPr="00B51310">
        <w:rPr>
          <w:rFonts w:ascii="Times New Roman" w:eastAsia="Times New Roman" w:hAnsi="Times New Roman" w:cs="Times New Roman"/>
          <w:color w:val="000000"/>
          <w:sz w:val="28"/>
          <w:szCs w:val="28"/>
        </w:rPr>
        <w:t xml:space="preserve">Please take a moment to join the Remind for </w:t>
      </w:r>
      <w:r w:rsidRPr="00B51310">
        <w:rPr>
          <w:rFonts w:ascii="Times New Roman" w:eastAsia="Times New Roman" w:hAnsi="Times New Roman" w:cs="Times New Roman"/>
          <w:b/>
          <w:bCs/>
          <w:color w:val="000000"/>
          <w:sz w:val="28"/>
          <w:szCs w:val="28"/>
          <w:u w:val="single"/>
        </w:rPr>
        <w:t>only</w:t>
      </w:r>
      <w:r w:rsidRPr="00B51310">
        <w:rPr>
          <w:rFonts w:ascii="Times New Roman" w:eastAsia="Times New Roman" w:hAnsi="Times New Roman" w:cs="Times New Roman"/>
          <w:color w:val="000000"/>
          <w:sz w:val="28"/>
          <w:szCs w:val="28"/>
        </w:rPr>
        <w:t xml:space="preserve"> the bus that picks up and/or drops off the student.  If the student rides different buses for AM &amp; PM routes, please join each of those. </w:t>
      </w:r>
      <w:r w:rsidRPr="00B51310">
        <w:rPr>
          <w:rFonts w:ascii="Times New Roman" w:eastAsia="Times New Roman" w:hAnsi="Times New Roman" w:cs="Times New Roman"/>
          <w:b/>
          <w:bCs/>
          <w:color w:val="000000"/>
          <w:sz w:val="28"/>
          <w:szCs w:val="28"/>
          <w:u w:val="single"/>
        </w:rPr>
        <w:t>DO NOT</w:t>
      </w:r>
      <w:r w:rsidRPr="00B51310">
        <w:rPr>
          <w:rFonts w:ascii="Times New Roman" w:eastAsia="Times New Roman" w:hAnsi="Times New Roman" w:cs="Times New Roman"/>
          <w:color w:val="000000"/>
          <w:sz w:val="28"/>
          <w:szCs w:val="28"/>
        </w:rPr>
        <w:t xml:space="preserve"> join the Remind for a bus if it is only ridden by the student on the transfer between Waynesville Middle School and Tuscola High School.  This system will be used going forward to notify students and parents of bus changes due to inclement weather, route changes and cancellations, etc.</w:t>
      </w:r>
    </w:p>
    <w:p w14:paraId="5D959A49" w14:textId="77777777" w:rsidR="00B51310" w:rsidRPr="00B51310" w:rsidRDefault="00B51310" w:rsidP="00B51310">
      <w:pPr>
        <w:spacing w:after="0" w:line="240" w:lineRule="auto"/>
        <w:rPr>
          <w:rFonts w:ascii="Times New Roman" w:eastAsia="Times New Roman" w:hAnsi="Times New Roman" w:cs="Times New Roman"/>
          <w:sz w:val="24"/>
          <w:szCs w:val="24"/>
        </w:rPr>
      </w:pPr>
    </w:p>
    <w:p w14:paraId="4F4CD8D5" w14:textId="77777777" w:rsidR="00B51310" w:rsidRPr="00B51310" w:rsidRDefault="00B51310" w:rsidP="00B51310">
      <w:pPr>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8"/>
          <w:szCs w:val="28"/>
        </w:rPr>
        <w:t>Thank you.</w:t>
      </w:r>
    </w:p>
    <w:p w14:paraId="52274456" w14:textId="77777777" w:rsidR="00B51310" w:rsidRPr="00B51310" w:rsidRDefault="00B51310" w:rsidP="00B51310">
      <w:pPr>
        <w:spacing w:after="0" w:line="240" w:lineRule="auto"/>
        <w:rPr>
          <w:rFonts w:ascii="Times New Roman" w:eastAsia="Times New Roman" w:hAnsi="Times New Roman" w:cs="Times New Roman"/>
          <w:sz w:val="24"/>
          <w:szCs w:val="24"/>
        </w:rPr>
      </w:pPr>
    </w:p>
    <w:p w14:paraId="116FFB66" w14:textId="77777777" w:rsidR="00B51310" w:rsidRPr="00B51310" w:rsidRDefault="00B51310" w:rsidP="00B51310">
      <w:pPr>
        <w:spacing w:after="24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32"/>
          <w:szCs w:val="32"/>
        </w:rPr>
        <w:br/>
      </w:r>
      <w:r w:rsidRPr="00B51310">
        <w:rPr>
          <w:rFonts w:ascii="Times New Roman" w:eastAsia="Times New Roman" w:hAnsi="Times New Roman" w:cs="Times New Roman"/>
          <w:b/>
          <w:bCs/>
          <w:color w:val="000000"/>
          <w:sz w:val="32"/>
          <w:szCs w:val="32"/>
          <w:u w:val="single"/>
        </w:rPr>
        <w:t>THS Bus Numbers and Remind Codes</w:t>
      </w:r>
    </w:p>
    <w:p w14:paraId="21F5CF8A" w14:textId="5294F7DB" w:rsidR="00E76C78" w:rsidRDefault="00E76C78" w:rsidP="00B51310">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THS Bus 21</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THS Bus 169</w:t>
      </w:r>
    </w:p>
    <w:p w14:paraId="031A8CB4" w14:textId="2032CACF" w:rsidR="00E76C78" w:rsidRDefault="00E76C78" w:rsidP="00B51310">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@eg39ehc</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@f4h2hd</w:t>
      </w:r>
    </w:p>
    <w:p w14:paraId="5B9DE3F0" w14:textId="77777777" w:rsidR="00E76C78" w:rsidRDefault="00E76C78" w:rsidP="00B51310">
      <w:pPr>
        <w:spacing w:after="0" w:line="240" w:lineRule="auto"/>
        <w:rPr>
          <w:rFonts w:ascii="Times New Roman" w:eastAsia="Times New Roman" w:hAnsi="Times New Roman" w:cs="Times New Roman"/>
          <w:color w:val="000000"/>
          <w:sz w:val="24"/>
          <w:szCs w:val="24"/>
          <w:shd w:val="clear" w:color="auto" w:fill="FFFFFF"/>
        </w:rPr>
      </w:pPr>
    </w:p>
    <w:p w14:paraId="1B3DB99A" w14:textId="600C8771" w:rsidR="00E76C78" w:rsidRDefault="00E76C78" w:rsidP="00B51310">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THS Bus 24</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THS Bus 190</w:t>
      </w:r>
    </w:p>
    <w:p w14:paraId="4089B413" w14:textId="316242AE" w:rsidR="00B51310" w:rsidRPr="00B51310" w:rsidRDefault="00E76C78" w:rsidP="00E76C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@eea4kk9</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@f936b6</w:t>
      </w:r>
      <w:r w:rsidR="00B51310" w:rsidRPr="00B51310">
        <w:rPr>
          <w:rFonts w:ascii="Times New Roman" w:eastAsia="Times New Roman" w:hAnsi="Times New Roman" w:cs="Times New Roman"/>
          <w:color w:val="000000"/>
          <w:sz w:val="24"/>
          <w:szCs w:val="24"/>
          <w:shd w:val="clear" w:color="auto" w:fill="FFFFFF"/>
        </w:rPr>
        <w:tab/>
      </w:r>
      <w:r w:rsidR="00B51310" w:rsidRPr="00B51310">
        <w:rPr>
          <w:rFonts w:ascii="Times New Roman" w:eastAsia="Times New Roman" w:hAnsi="Times New Roman" w:cs="Times New Roman"/>
          <w:color w:val="000000"/>
          <w:sz w:val="24"/>
          <w:szCs w:val="24"/>
          <w:shd w:val="clear" w:color="auto" w:fill="FFFFFF"/>
        </w:rPr>
        <w:tab/>
      </w:r>
      <w:r w:rsidR="00B51310" w:rsidRPr="00B51310">
        <w:rPr>
          <w:rFonts w:ascii="Times New Roman" w:eastAsia="Times New Roman" w:hAnsi="Times New Roman" w:cs="Times New Roman"/>
          <w:color w:val="000000"/>
          <w:sz w:val="24"/>
          <w:szCs w:val="24"/>
          <w:shd w:val="clear" w:color="auto" w:fill="FFFFFF"/>
        </w:rPr>
        <w:tab/>
      </w:r>
      <w:r w:rsidR="00B51310" w:rsidRPr="00B51310">
        <w:rPr>
          <w:rFonts w:ascii="Times New Roman" w:eastAsia="Times New Roman" w:hAnsi="Times New Roman" w:cs="Times New Roman"/>
          <w:color w:val="000000"/>
          <w:sz w:val="24"/>
          <w:szCs w:val="24"/>
          <w:shd w:val="clear" w:color="auto" w:fill="FFFFFF"/>
        </w:rPr>
        <w:tab/>
      </w:r>
      <w:r w:rsidR="00B51310" w:rsidRPr="00B51310">
        <w:rPr>
          <w:rFonts w:ascii="Times New Roman" w:eastAsia="Times New Roman" w:hAnsi="Times New Roman" w:cs="Times New Roman"/>
          <w:color w:val="000000"/>
          <w:sz w:val="24"/>
          <w:szCs w:val="24"/>
          <w:shd w:val="clear" w:color="auto" w:fill="FFFFFF"/>
        </w:rPr>
        <w:tab/>
      </w:r>
    </w:p>
    <w:p w14:paraId="75AA47A7" w14:textId="77777777" w:rsidR="00E76C78" w:rsidRDefault="00E76C78" w:rsidP="00E76C78">
      <w:pPr>
        <w:shd w:val="clear" w:color="auto" w:fill="FFFFFF"/>
        <w:spacing w:after="0" w:line="240" w:lineRule="auto"/>
        <w:rPr>
          <w:rFonts w:ascii="Times New Roman" w:eastAsia="Times New Roman" w:hAnsi="Times New Roman" w:cs="Times New Roman"/>
          <w:color w:val="000000"/>
          <w:sz w:val="24"/>
          <w:szCs w:val="24"/>
        </w:rPr>
      </w:pPr>
    </w:p>
    <w:p w14:paraId="7E936DB8" w14:textId="3EF37AB7" w:rsidR="00B51310" w:rsidRPr="00B51310" w:rsidRDefault="00B51310" w:rsidP="00E76C78">
      <w:pPr>
        <w:shd w:val="clear" w:color="auto" w:fill="FFFFFF"/>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4"/>
          <w:szCs w:val="24"/>
          <w:shd w:val="clear" w:color="auto" w:fill="FFFFFF"/>
        </w:rPr>
        <w:t>THS Bus 30</w:t>
      </w:r>
      <w:r w:rsidR="00E76C78">
        <w:rPr>
          <w:rFonts w:ascii="Times New Roman" w:eastAsia="Times New Roman" w:hAnsi="Times New Roman" w:cs="Times New Roman"/>
          <w:color w:val="000000"/>
          <w:sz w:val="24"/>
          <w:szCs w:val="24"/>
          <w:shd w:val="clear" w:color="auto" w:fill="FFFFFF"/>
        </w:rPr>
        <w:tab/>
      </w:r>
      <w:r w:rsidR="00E76C78">
        <w:rPr>
          <w:rFonts w:ascii="Times New Roman" w:eastAsia="Times New Roman" w:hAnsi="Times New Roman" w:cs="Times New Roman"/>
          <w:color w:val="000000"/>
          <w:sz w:val="24"/>
          <w:szCs w:val="24"/>
          <w:shd w:val="clear" w:color="auto" w:fill="FFFFFF"/>
        </w:rPr>
        <w:tab/>
      </w:r>
      <w:r w:rsidR="00E76C78">
        <w:rPr>
          <w:rFonts w:ascii="Times New Roman" w:eastAsia="Times New Roman" w:hAnsi="Times New Roman" w:cs="Times New Roman"/>
          <w:color w:val="000000"/>
          <w:sz w:val="24"/>
          <w:szCs w:val="24"/>
          <w:shd w:val="clear" w:color="auto" w:fill="FFFFFF"/>
        </w:rPr>
        <w:tab/>
      </w:r>
      <w:r w:rsidR="00E76C78">
        <w:rPr>
          <w:rFonts w:ascii="Times New Roman" w:eastAsia="Times New Roman" w:hAnsi="Times New Roman" w:cs="Times New Roman"/>
          <w:color w:val="000000"/>
          <w:sz w:val="24"/>
          <w:szCs w:val="24"/>
          <w:shd w:val="clear" w:color="auto" w:fill="FFFFFF"/>
        </w:rPr>
        <w:tab/>
      </w:r>
      <w:r w:rsidR="00E76C78">
        <w:rPr>
          <w:rFonts w:ascii="Times New Roman" w:eastAsia="Times New Roman" w:hAnsi="Times New Roman" w:cs="Times New Roman"/>
          <w:color w:val="000000"/>
          <w:sz w:val="24"/>
          <w:szCs w:val="24"/>
          <w:shd w:val="clear" w:color="auto" w:fill="FFFFFF"/>
        </w:rPr>
        <w:tab/>
      </w:r>
    </w:p>
    <w:p w14:paraId="78E5260C" w14:textId="32C10F98" w:rsidR="00B51310" w:rsidRDefault="00E76C78" w:rsidP="00B513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@3eh8bc2</w:t>
      </w:r>
    </w:p>
    <w:p w14:paraId="337FF663" w14:textId="77777777" w:rsidR="00E76C78" w:rsidRPr="00B51310" w:rsidRDefault="00E76C78" w:rsidP="00B51310">
      <w:pPr>
        <w:spacing w:after="0" w:line="240" w:lineRule="auto"/>
        <w:rPr>
          <w:rFonts w:ascii="Times New Roman" w:eastAsia="Times New Roman" w:hAnsi="Times New Roman" w:cs="Times New Roman"/>
          <w:sz w:val="24"/>
          <w:szCs w:val="24"/>
        </w:rPr>
      </w:pPr>
    </w:p>
    <w:p w14:paraId="09F1A475" w14:textId="77777777" w:rsidR="00B51310" w:rsidRPr="00B51310" w:rsidRDefault="00B51310" w:rsidP="00B51310">
      <w:pPr>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4"/>
          <w:szCs w:val="24"/>
          <w:shd w:val="clear" w:color="auto" w:fill="FFFFFF"/>
        </w:rPr>
        <w:t>THS Bus 34</w:t>
      </w:r>
    </w:p>
    <w:p w14:paraId="163EC6FE" w14:textId="77777777" w:rsidR="00B51310" w:rsidRPr="00B51310" w:rsidRDefault="00B51310" w:rsidP="00B51310">
      <w:pPr>
        <w:shd w:val="clear" w:color="auto" w:fill="FFFFFF"/>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4"/>
          <w:szCs w:val="24"/>
        </w:rPr>
        <w:t>@hkak7e9</w:t>
      </w:r>
    </w:p>
    <w:p w14:paraId="0164B161" w14:textId="77777777" w:rsidR="00B51310" w:rsidRPr="00B51310" w:rsidRDefault="00B51310" w:rsidP="00B51310">
      <w:pPr>
        <w:spacing w:after="0" w:line="240" w:lineRule="auto"/>
        <w:rPr>
          <w:rFonts w:ascii="Times New Roman" w:eastAsia="Times New Roman" w:hAnsi="Times New Roman" w:cs="Times New Roman"/>
          <w:sz w:val="24"/>
          <w:szCs w:val="24"/>
        </w:rPr>
      </w:pPr>
    </w:p>
    <w:p w14:paraId="0EF58512" w14:textId="77777777" w:rsidR="00B51310" w:rsidRPr="00B51310" w:rsidRDefault="00B51310" w:rsidP="00B51310">
      <w:pPr>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4"/>
          <w:szCs w:val="24"/>
          <w:shd w:val="clear" w:color="auto" w:fill="FFFFFF"/>
        </w:rPr>
        <w:t>THS Bus 35</w:t>
      </w:r>
    </w:p>
    <w:p w14:paraId="7BFECB2B" w14:textId="67FECDFD" w:rsidR="00B51310" w:rsidRPr="00B51310" w:rsidRDefault="00B51310" w:rsidP="00B51310">
      <w:pPr>
        <w:shd w:val="clear" w:color="auto" w:fill="FFFFFF"/>
        <w:spacing w:after="0" w:line="240" w:lineRule="auto"/>
        <w:rPr>
          <w:rFonts w:ascii="Times New Roman" w:eastAsia="Times New Roman" w:hAnsi="Times New Roman" w:cs="Times New Roman"/>
          <w:sz w:val="24"/>
          <w:szCs w:val="24"/>
        </w:rPr>
      </w:pPr>
      <w:r w:rsidRPr="00B51310">
        <w:rPr>
          <w:rFonts w:ascii="Times New Roman" w:eastAsia="Times New Roman" w:hAnsi="Times New Roman" w:cs="Times New Roman"/>
          <w:color w:val="000000"/>
          <w:sz w:val="24"/>
          <w:szCs w:val="24"/>
        </w:rPr>
        <w:t>@</w:t>
      </w:r>
      <w:r w:rsidR="00E76C78">
        <w:rPr>
          <w:rFonts w:ascii="Times New Roman" w:eastAsia="Times New Roman" w:hAnsi="Times New Roman" w:cs="Times New Roman"/>
          <w:color w:val="000000"/>
          <w:sz w:val="24"/>
          <w:szCs w:val="24"/>
        </w:rPr>
        <w:t>fa96fd</w:t>
      </w:r>
    </w:p>
    <w:p w14:paraId="78C52ED6" w14:textId="77777777" w:rsidR="000E21BB" w:rsidRDefault="00BC033B"/>
    <w:sectPr w:rsidR="000E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10"/>
    <w:rsid w:val="003B73FF"/>
    <w:rsid w:val="007919D4"/>
    <w:rsid w:val="00B51310"/>
    <w:rsid w:val="00BC033B"/>
    <w:rsid w:val="00E7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B112"/>
  <w15:chartTrackingRefBased/>
  <w15:docId w15:val="{42256911-D0EB-49C9-82B4-F7B54C6B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4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edfde9-a86b-4bf2-8d2f-fa1c08bbca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46776B395274FACA42B00DCC8460F" ma:contentTypeVersion="16" ma:contentTypeDescription="Create a new document." ma:contentTypeScope="" ma:versionID="3943d26d65e5ca9f1f945fb9d2eb7141">
  <xsd:schema xmlns:xsd="http://www.w3.org/2001/XMLSchema" xmlns:xs="http://www.w3.org/2001/XMLSchema" xmlns:p="http://schemas.microsoft.com/office/2006/metadata/properties" xmlns:ns3="feedfde9-a86b-4bf2-8d2f-fa1c08bbcad1" xmlns:ns4="2195f6d6-089e-47e4-a4e8-21a017259fea" targetNamespace="http://schemas.microsoft.com/office/2006/metadata/properties" ma:root="true" ma:fieldsID="8485ec2050e1671c825131dc07640757" ns3:_="" ns4:_="">
    <xsd:import namespace="feedfde9-a86b-4bf2-8d2f-fa1c08bbcad1"/>
    <xsd:import namespace="2195f6d6-089e-47e4-a4e8-21a017259f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dfde9-a86b-4bf2-8d2f-fa1c08bbc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5f6d6-089e-47e4-a4e8-21a017259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1E493-A378-42BD-8948-EA218A7D060C}">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2195f6d6-089e-47e4-a4e8-21a017259fea"/>
    <ds:schemaRef ds:uri="http://schemas.microsoft.com/office/infopath/2007/PartnerControls"/>
    <ds:schemaRef ds:uri="feedfde9-a86b-4bf2-8d2f-fa1c08bbcad1"/>
  </ds:schemaRefs>
</ds:datastoreItem>
</file>

<file path=customXml/itemProps2.xml><?xml version="1.0" encoding="utf-8"?>
<ds:datastoreItem xmlns:ds="http://schemas.openxmlformats.org/officeDocument/2006/customXml" ds:itemID="{97D7AE02-8FD6-47CC-B0BF-A046CF99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dfde9-a86b-4bf2-8d2f-fa1c08bbcad1"/>
    <ds:schemaRef ds:uri="2195f6d6-089e-47e4-a4e8-21a017259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5EBC2-D37B-4107-B0BB-5A2DF9A87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Carver</dc:creator>
  <cp:keywords/>
  <dc:description/>
  <cp:lastModifiedBy>Chad Carver</cp:lastModifiedBy>
  <cp:revision>2</cp:revision>
  <cp:lastPrinted>2025-08-13T12:06:00Z</cp:lastPrinted>
  <dcterms:created xsi:type="dcterms:W3CDTF">2025-08-13T14:53:00Z</dcterms:created>
  <dcterms:modified xsi:type="dcterms:W3CDTF">2025-08-13T14:53:00Z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0x01010014346776B395274FACA42B00DCC8460F</vt:lpwstr>
  </property>
</Properties>
</file>