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2A" w:rsidRDefault="00736CE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January  9</w:t>
      </w:r>
      <w:proofErr w:type="gramEnd"/>
      <w:r>
        <w:rPr>
          <w:sz w:val="24"/>
          <w:szCs w:val="24"/>
        </w:rPr>
        <w:t>, 2012</w:t>
      </w:r>
    </w:p>
    <w:p w:rsidR="00736CE1" w:rsidRDefault="00736CE1">
      <w:pPr>
        <w:rPr>
          <w:sz w:val="24"/>
          <w:szCs w:val="24"/>
        </w:rPr>
      </w:pPr>
      <w:r>
        <w:rPr>
          <w:sz w:val="24"/>
          <w:szCs w:val="24"/>
        </w:rPr>
        <w:t>Dear Parent/Guardian:</w:t>
      </w:r>
    </w:p>
    <w:p w:rsidR="00736CE1" w:rsidRDefault="00736CE1">
      <w:pPr>
        <w:rPr>
          <w:sz w:val="24"/>
          <w:szCs w:val="24"/>
        </w:rPr>
      </w:pPr>
      <w:r>
        <w:rPr>
          <w:sz w:val="24"/>
          <w:szCs w:val="24"/>
        </w:rPr>
        <w:t xml:space="preserve">The staff of Tuscola High School is pleased that your child is considering </w:t>
      </w:r>
      <w:r w:rsidR="003D7235">
        <w:rPr>
          <w:sz w:val="24"/>
          <w:szCs w:val="24"/>
        </w:rPr>
        <w:t>registering for</w:t>
      </w:r>
      <w:r>
        <w:rPr>
          <w:sz w:val="24"/>
          <w:szCs w:val="24"/>
        </w:rPr>
        <w:t xml:space="preserve"> AP and/or </w:t>
      </w:r>
      <w:r w:rsidR="003D7235" w:rsidRPr="003D7235">
        <w:rPr>
          <w:i/>
          <w:sz w:val="24"/>
          <w:szCs w:val="24"/>
        </w:rPr>
        <w:t>A</w:t>
      </w:r>
      <w:r w:rsidRPr="003D7235">
        <w:rPr>
          <w:i/>
          <w:sz w:val="24"/>
          <w:szCs w:val="24"/>
        </w:rPr>
        <w:t>dvanced</w:t>
      </w:r>
      <w:r>
        <w:rPr>
          <w:sz w:val="24"/>
          <w:szCs w:val="24"/>
        </w:rPr>
        <w:t xml:space="preserve"> classes next year.  For the AP (Advanced Placement) courses, the college-level work is strenuous, but the rewards for making the commitment and seeing it through are great.  You may already know that a passing grade on a College Board AP exam in high school can allow a student to enter college with credit earned ahead of time.  In fact, each year Tuscola has a significant number of students who enter college with various amounts of credit already earned through AP courses.  To compensate for the increased difficulty of the AP and </w:t>
      </w:r>
      <w:r w:rsidR="003D7235">
        <w:rPr>
          <w:i/>
          <w:sz w:val="24"/>
          <w:szCs w:val="24"/>
        </w:rPr>
        <w:t>Advanced</w:t>
      </w:r>
      <w:r>
        <w:rPr>
          <w:sz w:val="24"/>
          <w:szCs w:val="24"/>
        </w:rPr>
        <w:t xml:space="preserve"> courses, AP classes are weighted with two extra points awarded in computing a student’s Grade Point Average, while </w:t>
      </w:r>
      <w:proofErr w:type="gramStart"/>
      <w:r w:rsidR="003D7235" w:rsidRPr="003D7235">
        <w:rPr>
          <w:i/>
          <w:sz w:val="24"/>
          <w:szCs w:val="24"/>
        </w:rPr>
        <w:t>A</w:t>
      </w:r>
      <w:r w:rsidRPr="003D7235">
        <w:rPr>
          <w:i/>
          <w:sz w:val="24"/>
          <w:szCs w:val="24"/>
        </w:rPr>
        <w:t>dvanced</w:t>
      </w:r>
      <w:proofErr w:type="gramEnd"/>
      <w:r>
        <w:rPr>
          <w:sz w:val="24"/>
          <w:szCs w:val="24"/>
        </w:rPr>
        <w:t xml:space="preserve"> courses are awarded one extra point.</w:t>
      </w:r>
    </w:p>
    <w:p w:rsidR="00F84755" w:rsidRDefault="00F84755">
      <w:pPr>
        <w:rPr>
          <w:sz w:val="24"/>
          <w:szCs w:val="24"/>
        </w:rPr>
      </w:pPr>
      <w:r>
        <w:rPr>
          <w:sz w:val="24"/>
          <w:szCs w:val="24"/>
        </w:rPr>
        <w:t>Please understand Tuscola’s policies concerning all AP courses:</w:t>
      </w:r>
    </w:p>
    <w:p w:rsidR="00F84755" w:rsidRDefault="00F84755" w:rsidP="00F8475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Once students have made their final class selections, changes will </w:t>
      </w:r>
      <w:r w:rsidRPr="003D7235">
        <w:rPr>
          <w:b/>
          <w:sz w:val="24"/>
          <w:szCs w:val="24"/>
        </w:rPr>
        <w:t>NOT</w:t>
      </w:r>
      <w:r>
        <w:rPr>
          <w:sz w:val="24"/>
          <w:szCs w:val="24"/>
        </w:rPr>
        <w:t xml:space="preserve"> be made except in cases of administrative decisions.  Thus, both students and parents should be very certain of the commitment they are making.</w:t>
      </w:r>
    </w:p>
    <w:p w:rsidR="003D7235" w:rsidRDefault="00F84755" w:rsidP="003D723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All students enrolled in AP courses will be required to take the AP exams, which are administered the second two weeks of May.  </w:t>
      </w:r>
    </w:p>
    <w:p w:rsidR="00F84755" w:rsidRDefault="003D7235" w:rsidP="003D723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D7235">
        <w:rPr>
          <w:sz w:val="24"/>
          <w:szCs w:val="24"/>
        </w:rPr>
        <w:t xml:space="preserve">AP students will pay an </w:t>
      </w:r>
      <w:r w:rsidRPr="003D7235">
        <w:rPr>
          <w:b/>
          <w:sz w:val="24"/>
          <w:szCs w:val="24"/>
          <w:u w:val="single"/>
        </w:rPr>
        <w:t>$87</w:t>
      </w:r>
      <w:r w:rsidRPr="003D7235">
        <w:rPr>
          <w:sz w:val="24"/>
          <w:szCs w:val="24"/>
        </w:rPr>
        <w:t xml:space="preserve"> fee for each AP test</w:t>
      </w:r>
      <w:r>
        <w:rPr>
          <w:sz w:val="24"/>
          <w:szCs w:val="24"/>
        </w:rPr>
        <w:t xml:space="preserve"> in which they are enrolled.  This fee should be paid on or before </w:t>
      </w:r>
      <w:r w:rsidRPr="003D7235">
        <w:rPr>
          <w:b/>
          <w:sz w:val="24"/>
          <w:szCs w:val="24"/>
          <w:u w:val="single"/>
        </w:rPr>
        <w:t>December 20, 2012</w:t>
      </w:r>
      <w:r>
        <w:rPr>
          <w:sz w:val="24"/>
          <w:szCs w:val="24"/>
        </w:rPr>
        <w:t>.</w:t>
      </w:r>
    </w:p>
    <w:p w:rsidR="003D7235" w:rsidRDefault="003D7235" w:rsidP="003D7235">
      <w:pPr>
        <w:rPr>
          <w:sz w:val="24"/>
          <w:szCs w:val="24"/>
        </w:rPr>
      </w:pPr>
      <w:r>
        <w:rPr>
          <w:sz w:val="24"/>
          <w:szCs w:val="24"/>
        </w:rPr>
        <w:t xml:space="preserve">Should you have questions concerning the AP or </w:t>
      </w:r>
      <w:r>
        <w:rPr>
          <w:i/>
          <w:sz w:val="24"/>
          <w:szCs w:val="24"/>
        </w:rPr>
        <w:t>Advanced</w:t>
      </w:r>
      <w:r>
        <w:rPr>
          <w:sz w:val="24"/>
          <w:szCs w:val="24"/>
        </w:rPr>
        <w:t xml:space="preserve"> courses, please feel free to contact the Tuscola Counseling Center at 456 – 2408.</w:t>
      </w:r>
    </w:p>
    <w:p w:rsidR="002C042E" w:rsidRDefault="003D7235" w:rsidP="003D723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Cordially,</w:t>
      </w:r>
    </w:p>
    <w:p w:rsidR="002C042E" w:rsidRDefault="003D7235" w:rsidP="002C042E">
      <w:pPr>
        <w:ind w:left="5760" w:firstLine="720"/>
        <w:rPr>
          <w:sz w:val="24"/>
          <w:szCs w:val="24"/>
        </w:rPr>
      </w:pPr>
      <w:r>
        <w:rPr>
          <w:sz w:val="24"/>
          <w:szCs w:val="24"/>
        </w:rPr>
        <w:t>Mr. Dale McDonald</w:t>
      </w:r>
    </w:p>
    <w:p w:rsidR="003D7235" w:rsidRPr="002C042E" w:rsidRDefault="003D7235" w:rsidP="003D7235">
      <w:pPr>
        <w:rPr>
          <w:sz w:val="24"/>
          <w:szCs w:val="24"/>
        </w:rPr>
      </w:pPr>
      <w:r>
        <w:rPr>
          <w:b/>
        </w:rPr>
        <w:t xml:space="preserve">I have reviewed the contents of this letter as well as criteria and modifications listed for each AP course to which my child is applying.  I understand the AP courses require college level work, which is much more rigorous than normal high school courses.  I also understand that participation in an AP course requires that my child take the National Advanced Placement Test </w:t>
      </w:r>
      <w:r w:rsidR="002C042E">
        <w:rPr>
          <w:b/>
        </w:rPr>
        <w:t xml:space="preserve">in May of 2013 </w:t>
      </w:r>
      <w:r>
        <w:rPr>
          <w:b/>
        </w:rPr>
        <w:t>and pay the $87 fee by December 20, 2012.</w:t>
      </w:r>
    </w:p>
    <w:p w:rsidR="002C042E" w:rsidRDefault="002C042E" w:rsidP="003D7235">
      <w:r>
        <w:t>Student Name (</w:t>
      </w:r>
      <w:r w:rsidRPr="002C042E">
        <w:rPr>
          <w:b/>
        </w:rPr>
        <w:t>Print</w:t>
      </w:r>
      <w:r>
        <w:t>) ___________________________________________________________</w:t>
      </w:r>
    </w:p>
    <w:p w:rsidR="002C042E" w:rsidRDefault="002C042E" w:rsidP="003D7235">
      <w:r>
        <w:t>Student Signature Name (</w:t>
      </w:r>
      <w:r w:rsidRPr="002C042E">
        <w:rPr>
          <w:b/>
        </w:rPr>
        <w:t>Sign</w:t>
      </w:r>
      <w:proofErr w:type="gramStart"/>
      <w:r>
        <w:t>)_</w:t>
      </w:r>
      <w:proofErr w:type="gramEnd"/>
      <w:r>
        <w:t>___________________________________________________</w:t>
      </w:r>
    </w:p>
    <w:p w:rsidR="002C042E" w:rsidRDefault="002C042E" w:rsidP="003D7235">
      <w:r>
        <w:t>Parent/Guardian Name (</w:t>
      </w:r>
      <w:r w:rsidRPr="002C042E">
        <w:rPr>
          <w:b/>
        </w:rPr>
        <w:t>Print</w:t>
      </w:r>
      <w:r>
        <w:t>) ____________________________________________________</w:t>
      </w:r>
    </w:p>
    <w:p w:rsidR="002C042E" w:rsidRDefault="002C042E" w:rsidP="003D7235">
      <w:r>
        <w:t>Parent/Guardian Name (</w:t>
      </w:r>
      <w:r w:rsidRPr="002C042E">
        <w:rPr>
          <w:b/>
        </w:rPr>
        <w:t>Sign</w:t>
      </w:r>
      <w:r>
        <w:t>) ____________________________________________________</w:t>
      </w:r>
    </w:p>
    <w:p w:rsidR="002C042E" w:rsidRDefault="00616B53" w:rsidP="003D7235">
      <w:pPr>
        <w:rPr>
          <w:b/>
        </w:rPr>
      </w:pPr>
      <w:r>
        <w:lastRenderedPageBreak/>
        <w:tab/>
      </w:r>
      <w:r>
        <w:tab/>
      </w:r>
      <w:r>
        <w:tab/>
      </w:r>
      <w:r>
        <w:rPr>
          <w:b/>
        </w:rPr>
        <w:t>COURSES REQUIRING AN APPLICATION</w:t>
      </w:r>
    </w:p>
    <w:p w:rsidR="00616B53" w:rsidRDefault="00616B53" w:rsidP="003D72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TUSCOLA HIGH SCHOOL</w:t>
      </w:r>
    </w:p>
    <w:p w:rsidR="00616B53" w:rsidRDefault="00616B53" w:rsidP="003D7235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2012 – 2013 </w:t>
      </w:r>
    </w:p>
    <w:p w:rsidR="00616B53" w:rsidRDefault="00616B53" w:rsidP="003D7235">
      <w:r>
        <w:t xml:space="preserve">Instructions:  This form must be completed, signed by a parent/guardian, and returned to the counseling center no later than, </w:t>
      </w:r>
      <w:r w:rsidRPr="00616B53">
        <w:rPr>
          <w:b/>
          <w:u w:val="single"/>
        </w:rPr>
        <w:t>Friday, January 27</w:t>
      </w:r>
      <w:r>
        <w:t>.</w:t>
      </w:r>
    </w:p>
    <w:p w:rsidR="00616B53" w:rsidRDefault="00616B53" w:rsidP="003D7235">
      <w:r>
        <w:t>Please print or type:</w:t>
      </w:r>
    </w:p>
    <w:p w:rsidR="00616B53" w:rsidRDefault="00616B53" w:rsidP="003D7235">
      <w:r>
        <w:t>Student’s Name _______________________________________________________________________</w:t>
      </w:r>
    </w:p>
    <w:p w:rsidR="00616B53" w:rsidRDefault="00616B53" w:rsidP="003D7235">
      <w:r>
        <w:t>Current Grade _______ Parent/Guardian’s Name _____________________________________________</w:t>
      </w:r>
    </w:p>
    <w:p w:rsidR="00616B53" w:rsidRDefault="00616B53" w:rsidP="003D7235">
      <w:r>
        <w:t>Home Address ___________________________________________________</w:t>
      </w:r>
    </w:p>
    <w:p w:rsidR="00616B53" w:rsidRDefault="00616B53" w:rsidP="003D7235">
      <w:r>
        <w:t xml:space="preserve">                           ___________________________________________________</w:t>
      </w:r>
    </w:p>
    <w:p w:rsidR="00616B53" w:rsidRDefault="00616B53" w:rsidP="003D7235">
      <w:r>
        <w:t>Home Phone ______________________________   Cell Phone _________________________________</w:t>
      </w:r>
    </w:p>
    <w:p w:rsidR="00616B53" w:rsidRDefault="00616B53" w:rsidP="003D7235">
      <w:pPr>
        <w:rPr>
          <w:b/>
          <w:i/>
          <w:sz w:val="20"/>
          <w:szCs w:val="20"/>
        </w:rPr>
      </w:pPr>
      <w:r>
        <w:rPr>
          <w:b/>
        </w:rPr>
        <w:t xml:space="preserve">Circle the course(s) for which you are applying: </w:t>
      </w:r>
      <w:r w:rsidRPr="00616B53">
        <w:rPr>
          <w:b/>
          <w:i/>
          <w:sz w:val="20"/>
          <w:szCs w:val="20"/>
        </w:rPr>
        <w:t>(You should circle/apply for all those in which you have an interest.)</w:t>
      </w:r>
    </w:p>
    <w:p w:rsidR="00616B53" w:rsidRDefault="00616B53" w:rsidP="003D7235">
      <w:r w:rsidRPr="00616B53">
        <w:rPr>
          <w:b/>
          <w:u w:val="single"/>
        </w:rPr>
        <w:t>English</w:t>
      </w:r>
      <w:r>
        <w:t xml:space="preserve">:  </w:t>
      </w:r>
      <w:r w:rsidRPr="00616B53">
        <w:rPr>
          <w:b/>
        </w:rPr>
        <w:t>AP</w:t>
      </w:r>
      <w:r>
        <w:t xml:space="preserve"> English IV (12</w:t>
      </w:r>
      <w:r w:rsidRPr="00616B53">
        <w:rPr>
          <w:vertAlign w:val="superscript"/>
        </w:rPr>
        <w:t>th</w:t>
      </w:r>
      <w:r>
        <w:t>)     AP English III (11</w:t>
      </w:r>
      <w:r w:rsidRPr="00616B53">
        <w:rPr>
          <w:vertAlign w:val="superscript"/>
        </w:rPr>
        <w:t>th</w:t>
      </w:r>
      <w:r>
        <w:t>)</w:t>
      </w:r>
    </w:p>
    <w:p w:rsidR="00616B53" w:rsidRDefault="00616B53" w:rsidP="003D7235">
      <w:r w:rsidRPr="00616B53">
        <w:rPr>
          <w:b/>
          <w:u w:val="single"/>
        </w:rPr>
        <w:t>Science</w:t>
      </w:r>
      <w:r>
        <w:t xml:space="preserve">: </w:t>
      </w:r>
      <w:r w:rsidRPr="00616B53">
        <w:rPr>
          <w:b/>
        </w:rPr>
        <w:t>Advanced</w:t>
      </w:r>
      <w:r>
        <w:t xml:space="preserve"> Chemistry (11</w:t>
      </w:r>
      <w:r w:rsidRPr="00616B53">
        <w:rPr>
          <w:vertAlign w:val="superscript"/>
        </w:rPr>
        <w:t>th</w:t>
      </w:r>
      <w:r>
        <w:t>, 12</w:t>
      </w:r>
      <w:r w:rsidRPr="00616B53">
        <w:rPr>
          <w:vertAlign w:val="superscript"/>
        </w:rPr>
        <w:t>th</w:t>
      </w:r>
      <w:r>
        <w:t xml:space="preserve"> - Advanced/Honors Course – NOT AP)    </w:t>
      </w:r>
    </w:p>
    <w:p w:rsidR="00616B53" w:rsidRPr="00616B53" w:rsidRDefault="00616B53" w:rsidP="003D7235">
      <w:pPr>
        <w:rPr>
          <w:b/>
        </w:rPr>
      </w:pPr>
      <w:r>
        <w:tab/>
      </w:r>
      <w:r>
        <w:rPr>
          <w:b/>
        </w:rPr>
        <w:t xml:space="preserve">Advanced Biology II </w:t>
      </w:r>
      <w:r w:rsidRPr="00616B53">
        <w:t>(11</w:t>
      </w:r>
      <w:r w:rsidRPr="00616B53">
        <w:rPr>
          <w:vertAlign w:val="superscript"/>
        </w:rPr>
        <w:t>th</w:t>
      </w:r>
      <w:r w:rsidRPr="00616B53">
        <w:t>, 12</w:t>
      </w:r>
      <w:r w:rsidRPr="00616B53">
        <w:rPr>
          <w:vertAlign w:val="superscript"/>
        </w:rPr>
        <w:t>th</w:t>
      </w:r>
      <w:r>
        <w:t xml:space="preserve"> - Advanced/Honors Course – NOT AP)</w:t>
      </w:r>
    </w:p>
    <w:p w:rsidR="00616B53" w:rsidRDefault="00616B53" w:rsidP="00616B53">
      <w:pPr>
        <w:ind w:firstLine="720"/>
      </w:pPr>
      <w:r>
        <w:t>AP Biology (11</w:t>
      </w:r>
      <w:r w:rsidRPr="00616B53">
        <w:rPr>
          <w:vertAlign w:val="superscript"/>
        </w:rPr>
        <w:t>th</w:t>
      </w:r>
      <w:r>
        <w:t>, 12</w:t>
      </w:r>
      <w:r w:rsidRPr="00616B53">
        <w:rPr>
          <w:vertAlign w:val="superscript"/>
        </w:rPr>
        <w:t>th</w:t>
      </w:r>
      <w:r>
        <w:t>)                     AP Environmental Science (11</w:t>
      </w:r>
      <w:r w:rsidRPr="00616B53">
        <w:rPr>
          <w:vertAlign w:val="superscript"/>
        </w:rPr>
        <w:t>th</w:t>
      </w:r>
      <w:r>
        <w:t>, 12</w:t>
      </w:r>
      <w:r w:rsidRPr="00616B53">
        <w:rPr>
          <w:vertAlign w:val="superscript"/>
        </w:rPr>
        <w:t>th</w:t>
      </w:r>
      <w:r>
        <w:t xml:space="preserve">)                    </w:t>
      </w:r>
    </w:p>
    <w:p w:rsidR="00616B53" w:rsidRDefault="004B485C" w:rsidP="00616B53">
      <w:pPr>
        <w:ind w:firstLine="720"/>
      </w:pPr>
      <w:r w:rsidRPr="00C16866">
        <w:rPr>
          <w:b/>
        </w:rPr>
        <w:t>Advanced</w:t>
      </w:r>
      <w:r w:rsidR="00616B53">
        <w:t xml:space="preserve"> Physics (11</w:t>
      </w:r>
      <w:r w:rsidR="00616B53" w:rsidRPr="00616B53">
        <w:rPr>
          <w:vertAlign w:val="superscript"/>
        </w:rPr>
        <w:t>th</w:t>
      </w:r>
      <w:r w:rsidR="00616B53">
        <w:t>, 12</w:t>
      </w:r>
      <w:r w:rsidR="00616B53" w:rsidRPr="00616B53">
        <w:rPr>
          <w:vertAlign w:val="superscript"/>
        </w:rPr>
        <w:t>th</w:t>
      </w:r>
      <w:r w:rsidR="00C16866">
        <w:t xml:space="preserve"> </w:t>
      </w:r>
      <w:proofErr w:type="gramStart"/>
      <w:r w:rsidR="00C16866">
        <w:t>-  Advanced</w:t>
      </w:r>
      <w:proofErr w:type="gramEnd"/>
      <w:r w:rsidR="00C16866">
        <w:t>/Honors Course – NOT AP)</w:t>
      </w:r>
    </w:p>
    <w:p w:rsidR="00616B53" w:rsidRDefault="00616B53" w:rsidP="003D7235">
      <w:r w:rsidRPr="00616B53">
        <w:rPr>
          <w:b/>
          <w:u w:val="single"/>
        </w:rPr>
        <w:t>Math</w:t>
      </w:r>
      <w:r>
        <w:rPr>
          <w:b/>
        </w:rPr>
        <w:t>:</w:t>
      </w:r>
      <w:r>
        <w:t xml:space="preserve"> </w:t>
      </w:r>
      <w:r>
        <w:tab/>
        <w:t>AP Calculus (11</w:t>
      </w:r>
      <w:r w:rsidRPr="00616B53">
        <w:rPr>
          <w:vertAlign w:val="superscript"/>
        </w:rPr>
        <w:t>th</w:t>
      </w:r>
      <w:r>
        <w:t>, 12</w:t>
      </w:r>
      <w:r w:rsidRPr="00616B53">
        <w:rPr>
          <w:vertAlign w:val="superscript"/>
        </w:rPr>
        <w:t>th</w:t>
      </w:r>
      <w:r>
        <w:t>)                  AP Statistics (11</w:t>
      </w:r>
      <w:r w:rsidRPr="00616B53">
        <w:rPr>
          <w:vertAlign w:val="superscript"/>
        </w:rPr>
        <w:t>th</w:t>
      </w:r>
      <w:r>
        <w:t>, 12</w:t>
      </w:r>
      <w:r w:rsidRPr="00616B53">
        <w:rPr>
          <w:vertAlign w:val="superscript"/>
        </w:rPr>
        <w:t>th</w:t>
      </w:r>
      <w:r>
        <w:t>)</w:t>
      </w:r>
    </w:p>
    <w:p w:rsidR="00616B53" w:rsidRDefault="00616B53" w:rsidP="003D7235">
      <w:r>
        <w:rPr>
          <w:b/>
          <w:u w:val="single"/>
        </w:rPr>
        <w:t xml:space="preserve">History: </w:t>
      </w:r>
      <w:r>
        <w:t xml:space="preserve">  U.S. World Affairs </w:t>
      </w:r>
      <w:proofErr w:type="gramStart"/>
      <w:r>
        <w:t>Since</w:t>
      </w:r>
      <w:proofErr w:type="gramEnd"/>
      <w:r>
        <w:t xml:space="preserve"> WWI </w:t>
      </w:r>
      <w:r w:rsidR="004356DB">
        <w:t>–</w:t>
      </w:r>
      <w:r>
        <w:t xml:space="preserve"> </w:t>
      </w:r>
      <w:r w:rsidR="004356DB">
        <w:t>(12</w:t>
      </w:r>
      <w:r w:rsidR="004356DB" w:rsidRPr="004356DB">
        <w:rPr>
          <w:vertAlign w:val="superscript"/>
        </w:rPr>
        <w:t>th</w:t>
      </w:r>
      <w:r w:rsidR="004356DB">
        <w:t xml:space="preserve"> – Advance/Honors – NOT AP)</w:t>
      </w:r>
    </w:p>
    <w:p w:rsidR="004356DB" w:rsidRDefault="004356DB" w:rsidP="003D7235">
      <w:r>
        <w:tab/>
        <w:t xml:space="preserve">   AP U.S. History (11</w:t>
      </w:r>
      <w:r w:rsidRPr="004356DB">
        <w:rPr>
          <w:vertAlign w:val="superscript"/>
        </w:rPr>
        <w:t>th</w:t>
      </w:r>
      <w:r>
        <w:t xml:space="preserve">) </w:t>
      </w:r>
    </w:p>
    <w:p w:rsidR="004356DB" w:rsidRPr="004356DB" w:rsidRDefault="004356DB" w:rsidP="003D7235">
      <w:r>
        <w:tab/>
      </w:r>
      <w:r>
        <w:tab/>
      </w:r>
      <w:r>
        <w:tab/>
      </w:r>
      <w:r w:rsidRPr="004356DB">
        <w:rPr>
          <w:b/>
          <w:u w:val="single"/>
        </w:rPr>
        <w:t>Elective Courses</w:t>
      </w:r>
      <w:r>
        <w:rPr>
          <w:b/>
        </w:rPr>
        <w:t xml:space="preserve"> </w:t>
      </w:r>
      <w:r w:rsidRPr="004356DB">
        <w:t>(Applications are required but these courses are NOT</w:t>
      </w:r>
    </w:p>
    <w:p w:rsidR="004356DB" w:rsidRPr="004356DB" w:rsidRDefault="004356DB" w:rsidP="003D7235">
      <w:r w:rsidRPr="004356DB">
        <w:t xml:space="preserve">                                                                           </w:t>
      </w:r>
      <w:proofErr w:type="gramStart"/>
      <w:r w:rsidRPr="004356DB">
        <w:t>Advanced courses.)</w:t>
      </w:r>
      <w:proofErr w:type="gramEnd"/>
    </w:p>
    <w:p w:rsidR="004356DB" w:rsidRPr="004356DB" w:rsidRDefault="004356DB" w:rsidP="004356DB">
      <w:pPr>
        <w:rPr>
          <w:b/>
        </w:rPr>
      </w:pPr>
      <w:r>
        <w:rPr>
          <w:b/>
        </w:rPr>
        <w:t>Publications</w:t>
      </w:r>
      <w:r>
        <w:rPr>
          <w:b/>
        </w:rPr>
        <w:tab/>
      </w:r>
      <w:r>
        <w:rPr>
          <w:b/>
        </w:rPr>
        <w:tab/>
        <w:t>Media Assistant</w:t>
      </w:r>
      <w:r>
        <w:rPr>
          <w:b/>
        </w:rPr>
        <w:tab/>
      </w:r>
      <w:r>
        <w:rPr>
          <w:b/>
        </w:rPr>
        <w:tab/>
        <w:t>Peer Tutoring</w:t>
      </w:r>
    </w:p>
    <w:p w:rsidR="004356DB" w:rsidRDefault="004356DB" w:rsidP="003D7235">
      <w:pPr>
        <w:rPr>
          <w:b/>
        </w:rPr>
      </w:pPr>
    </w:p>
    <w:p w:rsidR="00616B53" w:rsidRPr="004356DB" w:rsidRDefault="004356DB" w:rsidP="003D7235">
      <w:pPr>
        <w:rPr>
          <w:b/>
        </w:rPr>
      </w:pPr>
      <w:r>
        <w:rPr>
          <w:b/>
        </w:rPr>
        <w:t>Peer Helping</w:t>
      </w:r>
      <w:r>
        <w:rPr>
          <w:b/>
        </w:rPr>
        <w:tab/>
      </w:r>
      <w:r>
        <w:rPr>
          <w:b/>
        </w:rPr>
        <w:tab/>
        <w:t>Summit</w:t>
      </w:r>
    </w:p>
    <w:sectPr w:rsidR="00616B53" w:rsidRPr="004356DB" w:rsidSect="00F66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E002CC"/>
    <w:multiLevelType w:val="hybridMultilevel"/>
    <w:tmpl w:val="F0EE9A2C"/>
    <w:lvl w:ilvl="0" w:tplc="5F269B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736CE1"/>
    <w:rsid w:val="00043E3A"/>
    <w:rsid w:val="00250D4D"/>
    <w:rsid w:val="002C042E"/>
    <w:rsid w:val="00340200"/>
    <w:rsid w:val="003D7235"/>
    <w:rsid w:val="004356DB"/>
    <w:rsid w:val="0048263E"/>
    <w:rsid w:val="004B485C"/>
    <w:rsid w:val="00616B53"/>
    <w:rsid w:val="006D520C"/>
    <w:rsid w:val="00732CF5"/>
    <w:rsid w:val="00736CE1"/>
    <w:rsid w:val="00C16866"/>
    <w:rsid w:val="00F6692A"/>
    <w:rsid w:val="00F84755"/>
    <w:rsid w:val="00FB5909"/>
    <w:rsid w:val="00FE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dlowe</dc:creator>
  <cp:keywords/>
  <dc:description/>
  <cp:lastModifiedBy>jsollie</cp:lastModifiedBy>
  <cp:revision>2</cp:revision>
  <dcterms:created xsi:type="dcterms:W3CDTF">2012-01-23T13:46:00Z</dcterms:created>
  <dcterms:modified xsi:type="dcterms:W3CDTF">2012-01-23T13:46:00Z</dcterms:modified>
</cp:coreProperties>
</file>