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48"/>
          <w:szCs w:val="48"/>
        </w:rPr>
        <w:t>North Canton Elementary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b/>
          <w:sz w:val="48"/>
          <w:szCs w:val="48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>4</w:t>
      </w:r>
      <w:r>
        <w:rPr>
          <w:rFonts w:ascii="Comic Sans MS" w:eastAsia="Comic Sans MS" w:hAnsi="Comic Sans MS" w:cs="Comic Sans MS"/>
          <w:b/>
          <w:sz w:val="48"/>
          <w:szCs w:val="48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48"/>
          <w:szCs w:val="48"/>
        </w:rPr>
        <w:t xml:space="preserve"> grade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Student Supply List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2018-2019</w:t>
      </w:r>
    </w:p>
    <w:p w:rsidR="00226294" w:rsidRDefault="007C3E0F">
      <w:pPr>
        <w:contextualSpacing w:val="0"/>
      </w:pPr>
      <w:r>
        <w:t xml:space="preserve"> 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4 plastic folders with brads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4 spiral notebooks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pencil pouch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packs of loose leaf wide ruled notebook paper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12 count skinny markers and Crayola twistable colored pencils</w:t>
      </w:r>
    </w:p>
    <w:p w:rsidR="00226294" w:rsidRDefault="007C3E0F">
      <w:pPr>
        <w:numPr>
          <w:ilvl w:val="0"/>
          <w:numId w:val="8"/>
        </w:numPr>
      </w:pPr>
      <w:r>
        <w:rPr>
          <w:rFonts w:ascii="Comic Sans MS" w:eastAsia="Comic Sans MS" w:hAnsi="Comic Sans MS" w:cs="Comic Sans MS"/>
        </w:rPr>
        <w:t xml:space="preserve">3 boxes of #2 all wooden pencils (Ticonderoga sharpen the best)                                                                          </w:t>
      </w:r>
      <w:r>
        <w:rPr>
          <w:rFonts w:ascii="Comic Sans MS" w:eastAsia="Comic Sans MS" w:hAnsi="Comic Sans MS" w:cs="Comic Sans MS"/>
          <w:b/>
        </w:rPr>
        <w:t xml:space="preserve"> 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packs of red pens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Scissors (Fiskars work best)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Earphones or earbuds to use in computer lab</w:t>
      </w:r>
    </w:p>
    <w:p w:rsidR="00226294" w:rsidRDefault="007C3E0F">
      <w:pPr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$15.00 instructional fee</w:t>
      </w:r>
      <w:r>
        <w:rPr>
          <w:rFonts w:ascii="Comic Sans MS" w:eastAsia="Comic Sans MS" w:hAnsi="Comic Sans MS" w:cs="Comic Sans MS"/>
        </w:rPr>
        <w:t xml:space="preserve"> to purchase agendas, and Social Studies weekly papers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226294" w:rsidRDefault="007C3E0F">
      <w:pPr>
        <w:contextualSpacing w:val="0"/>
      </w:pPr>
      <w:r>
        <w:t xml:space="preserve">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b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</w:rPr>
        <w:t>Please send all items to school on the first day of school and we will help the children label their items and organize their binder.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Optional (but much appreciated) Items for the classroom: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Box of tissues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Clorox wipes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Zip-lock baggies (Quart and Gallon)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Band-Aids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Homework supplies to keep at home – optional: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226294" w:rsidRDefault="007C3E0F">
      <w:pPr>
        <w:numPr>
          <w:ilvl w:val="0"/>
          <w:numId w:val="6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Loose leaf notebook paper</w:t>
      </w:r>
    </w:p>
    <w:p w:rsidR="00226294" w:rsidRDefault="007C3E0F">
      <w:pPr>
        <w:numPr>
          <w:ilvl w:val="0"/>
          <w:numId w:val="6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>Pencils</w:t>
      </w:r>
    </w:p>
    <w:p w:rsidR="00226294" w:rsidRDefault="00226294">
      <w:pPr>
        <w:contextualSpacing w:val="0"/>
        <w:rPr>
          <w:rFonts w:ascii="Comic Sans MS" w:eastAsia="Comic Sans MS" w:hAnsi="Comic Sans MS" w:cs="Comic Sans MS"/>
        </w:rPr>
      </w:pPr>
    </w:p>
    <w:p w:rsidR="00226294" w:rsidRDefault="00226294">
      <w:pPr>
        <w:contextualSpacing w:val="0"/>
      </w:pPr>
    </w:p>
    <w:p w:rsidR="00226294" w:rsidRDefault="00226294">
      <w:pPr>
        <w:contextualSpacing w:val="0"/>
      </w:pPr>
    </w:p>
    <w:p w:rsidR="00226294" w:rsidRDefault="00226294">
      <w:pPr>
        <w:contextualSpacing w:val="0"/>
      </w:pP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North Canton Elementary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b/>
          <w:sz w:val="48"/>
          <w:szCs w:val="48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 xml:space="preserve">Kindergarten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Supply List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2018-2019</w:t>
      </w:r>
    </w:p>
    <w:p w:rsidR="00226294" w:rsidRDefault="007C3E0F">
      <w:pPr>
        <w:numPr>
          <w:ilvl w:val="0"/>
          <w:numId w:val="7"/>
        </w:numPr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eastAsia="Comic Sans MS" w:hAnsi="Comic Sans MS" w:cs="Comic Sans MS"/>
          <w:sz w:val="26"/>
          <w:szCs w:val="26"/>
        </w:rPr>
        <w:t>Bookbag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(no wheels, please)</w:t>
      </w:r>
    </w:p>
    <w:p w:rsidR="00226294" w:rsidRDefault="007C3E0F">
      <w:pPr>
        <w:numPr>
          <w:ilvl w:val="0"/>
          <w:numId w:val="7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beach sized towel or mat (large enough for your child to rest on)</w:t>
      </w:r>
    </w:p>
    <w:p w:rsidR="00226294" w:rsidRDefault="007C3E0F">
      <w:pPr>
        <w:numPr>
          <w:ilvl w:val="0"/>
          <w:numId w:val="7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An extra set of clothes (to be left at school in case of an accident)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ab/>
        <w:t>Include: 1 pair of pants, 1 pair of shorts, 1 shirt, underwear, socks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sturdy two-pocket folder with prongs (not bin</w:t>
      </w:r>
      <w:r>
        <w:rPr>
          <w:rFonts w:ascii="Comic Sans MS" w:eastAsia="Comic Sans MS" w:hAnsi="Comic Sans MS" w:cs="Comic Sans MS"/>
          <w:sz w:val="26"/>
          <w:szCs w:val="26"/>
        </w:rPr>
        <w:t>der)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3 plastic pocket folders with no prongs (not binder)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8 glue sticks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zipper pouch (with clear front to add to three ring binder)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box of twistable crayons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pack of Ticonderoga pencils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three ring binder (1 inch) with front plastic display window)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2</w:t>
      </w:r>
      <w:r>
        <w:rPr>
          <w:rFonts w:ascii="Comic Sans MS" w:eastAsia="Comic Sans MS" w:hAnsi="Comic Sans MS" w:cs="Comic Sans MS"/>
          <w:sz w:val="26"/>
          <w:szCs w:val="26"/>
        </w:rPr>
        <w:t xml:space="preserve"> packs of Post-It Notes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composition book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Primary Writing Notebook/Journal</w:t>
      </w:r>
    </w:p>
    <w:p w:rsidR="00226294" w:rsidRDefault="007C3E0F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School Fee $15.00 (covers student magazine subscription, agenda book, take home reader bags)</w:t>
      </w: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28"/>
          <w:szCs w:val="28"/>
        </w:rPr>
      </w:pP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Optional (but much appreciated) Items for the classroom: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Box of tissues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Clorox wipes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Paper towels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Zip-lock baggies (Quart and Gallon)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Band-Aids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Expo markers (black, skinny ones are best)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Cardstock paper (any color)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Sidewalk chalk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Playdough </w:t>
      </w:r>
    </w:p>
    <w:p w:rsidR="00226294" w:rsidRDefault="007C3E0F">
      <w:pPr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Velcro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72"/>
          <w:szCs w:val="72"/>
        </w:rPr>
        <w:t>North Canton Elementary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b/>
          <w:sz w:val="72"/>
          <w:szCs w:val="72"/>
        </w:rPr>
        <w:t>Fifth Grade</w:t>
      </w:r>
      <w:r>
        <w:rPr>
          <w:rFonts w:ascii="Comic Sans MS" w:eastAsia="Comic Sans MS" w:hAnsi="Comic Sans MS" w:cs="Comic Sans MS"/>
          <w:sz w:val="72"/>
          <w:szCs w:val="72"/>
        </w:rPr>
        <w:t xml:space="preserve"> Supply List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72"/>
          <w:szCs w:val="72"/>
        </w:rPr>
        <w:t>2018-2019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 xml:space="preserve">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2 packs of notebook paper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3 packs of #2 pencils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Scissors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Colored pencils or markers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3 Packs Sticky notes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4 composition notebooks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lastRenderedPageBreak/>
        <w:t>3 plastic folders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Glue sticks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Clipboard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</w:rPr>
        <w:t>$15.00 Instructional Fee (to purchase agendas, and weekly student magazine)</w:t>
      </w: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48"/>
          <w:szCs w:val="48"/>
        </w:rPr>
      </w:pP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72"/>
          <w:szCs w:val="72"/>
        </w:rPr>
        <w:t>North Canton Elementary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b/>
          <w:sz w:val="72"/>
          <w:szCs w:val="72"/>
        </w:rPr>
        <w:t>Third Grade</w:t>
      </w:r>
      <w:r>
        <w:rPr>
          <w:rFonts w:ascii="Comic Sans MS" w:eastAsia="Comic Sans MS" w:hAnsi="Comic Sans MS" w:cs="Comic Sans MS"/>
          <w:sz w:val="72"/>
          <w:szCs w:val="72"/>
        </w:rPr>
        <w:t xml:space="preserve"> Supply List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72"/>
          <w:szCs w:val="72"/>
        </w:rPr>
        <w:t>2018-2019</w:t>
      </w:r>
    </w:p>
    <w:p w:rsidR="00226294" w:rsidRDefault="00226294">
      <w:pPr>
        <w:contextualSpacing w:val="0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3 spiral notebooks (red, green, and blue)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plastic folders with pockets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Crayons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Markers/Colored pencils (optional)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glue stick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Scissors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Cap Erasers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Pencil box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3 packs of pencils (mechanical is acceptable) –  no wax coated pencils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Checking pens (any color)</w:t>
      </w:r>
    </w:p>
    <w:p w:rsidR="00226294" w:rsidRDefault="007C3E0F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3-5 </w:t>
      </w:r>
      <w: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>thin</w:t>
      </w:r>
      <w:r>
        <w:rPr>
          <w:rFonts w:ascii="Comic Sans MS" w:eastAsia="Comic Sans MS" w:hAnsi="Comic Sans MS" w:cs="Comic Sans MS"/>
          <w:sz w:val="28"/>
          <w:szCs w:val="28"/>
        </w:rPr>
        <w:t xml:space="preserve"> Expo markers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Eraser/sock for whiteboard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packs of sticky notes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Earbuds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pack wide ruled notebook paper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$15.00 Instructional Fee (to purchase agendas</w:t>
      </w:r>
      <w:r>
        <w:rPr>
          <w:rFonts w:ascii="Comic Sans MS" w:eastAsia="Comic Sans MS" w:hAnsi="Comic Sans MS" w:cs="Comic Sans MS"/>
          <w:sz w:val="28"/>
          <w:szCs w:val="28"/>
        </w:rPr>
        <w:t>, and weekly student magazine)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Individual teachers may require additional items once school begins</w:t>
      </w:r>
    </w:p>
    <w:p w:rsidR="00226294" w:rsidRDefault="007C3E0F">
      <w:pPr>
        <w:numPr>
          <w:ilvl w:val="0"/>
          <w:numId w:val="5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Optional (but appreciated!)- Sanitizing Wipes and Tissues</w:t>
      </w: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28"/>
          <w:szCs w:val="28"/>
        </w:rPr>
      </w:pP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28"/>
          <w:szCs w:val="28"/>
        </w:rPr>
      </w:pP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28"/>
          <w:szCs w:val="28"/>
        </w:rPr>
      </w:pP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60"/>
          <w:szCs w:val="60"/>
        </w:rPr>
      </w:pPr>
      <w:r>
        <w:rPr>
          <w:rFonts w:ascii="Comic Sans MS" w:eastAsia="Comic Sans MS" w:hAnsi="Comic Sans MS" w:cs="Comic Sans MS"/>
          <w:sz w:val="60"/>
          <w:szCs w:val="60"/>
        </w:rPr>
        <w:t xml:space="preserve"> North Canton Elementary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60"/>
          <w:szCs w:val="60"/>
        </w:rPr>
      </w:pPr>
      <w:r>
        <w:rPr>
          <w:rFonts w:ascii="Comic Sans MS" w:eastAsia="Comic Sans MS" w:hAnsi="Comic Sans MS" w:cs="Comic Sans MS"/>
          <w:b/>
          <w:sz w:val="60"/>
          <w:szCs w:val="60"/>
        </w:rPr>
        <w:t>First Grade</w:t>
      </w:r>
      <w:r>
        <w:rPr>
          <w:rFonts w:ascii="Comic Sans MS" w:eastAsia="Comic Sans MS" w:hAnsi="Comic Sans MS" w:cs="Comic Sans MS"/>
          <w:sz w:val="60"/>
          <w:szCs w:val="60"/>
        </w:rPr>
        <w:t xml:space="preserve"> Supply List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60"/>
          <w:szCs w:val="60"/>
        </w:rPr>
      </w:pPr>
      <w:r>
        <w:rPr>
          <w:rFonts w:ascii="Comic Sans MS" w:eastAsia="Comic Sans MS" w:hAnsi="Comic Sans MS" w:cs="Comic Sans MS"/>
          <w:sz w:val="60"/>
          <w:szCs w:val="60"/>
        </w:rPr>
        <w:t>2018-2019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Book bag (no wheels, please)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1 sturdy two-pocket folders with prongs (not binders)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1 sturdy pocket folders with NO prongs (not binders)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lastRenderedPageBreak/>
        <w:t xml:space="preserve">1 zippered pouch (with clear front -to be added to a three ring binder)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1 twenty four count box of colored pencils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>1 three-ring binder (1 inch) w</w:t>
      </w:r>
      <w:r>
        <w:rPr>
          <w:rFonts w:ascii="Comic Sans MS" w:eastAsia="Comic Sans MS" w:hAnsi="Comic Sans MS" w:cs="Comic Sans MS"/>
          <w:sz w:val="30"/>
          <w:szCs w:val="30"/>
        </w:rPr>
        <w:t xml:space="preserve">ith front plastic display window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1 PRIMARY composition book (has larger writing lines and no blank spot for picture)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3-pack sticky notes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1 package of plastic page protectors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1 set of STURDY headphones (*please no earbuds, these are hard for small ears) </w:t>
      </w:r>
    </w:p>
    <w:p w:rsidR="00226294" w:rsidRDefault="007C3E0F">
      <w:pPr>
        <w:numPr>
          <w:ilvl w:val="0"/>
          <w:numId w:val="2"/>
        </w:num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>$10.00 school fee (covers weekly student magazine subscription)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b/>
          <w:sz w:val="30"/>
          <w:szCs w:val="30"/>
        </w:rPr>
      </w:pPr>
      <w:r>
        <w:rPr>
          <w:rFonts w:ascii="Comic Sans MS" w:eastAsia="Comic Sans MS" w:hAnsi="Comic Sans MS" w:cs="Comic Sans MS"/>
          <w:b/>
          <w:sz w:val="30"/>
          <w:szCs w:val="30"/>
        </w:rPr>
        <w:t xml:space="preserve">The following items are not required but would be appreciated if you are able to donate any of them!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• Expo mar</w:t>
      </w:r>
      <w:r>
        <w:rPr>
          <w:rFonts w:ascii="Comic Sans MS" w:eastAsia="Comic Sans MS" w:hAnsi="Comic Sans MS" w:cs="Comic Sans MS"/>
          <w:sz w:val="26"/>
          <w:szCs w:val="26"/>
        </w:rPr>
        <w:t xml:space="preserve">kers (Expo brand erases the easiest: black, skinny ones are preferred– we will use these on a daily basis)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Band-Aids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Clorox Wipes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Hand Sanitizer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Gallon-Sized Ziploc bags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Tissues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Paper Towels </w:t>
      </w:r>
    </w:p>
    <w:p w:rsidR="00226294" w:rsidRDefault="007C3E0F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• Clipboards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72"/>
          <w:szCs w:val="72"/>
        </w:rPr>
        <w:t>North Canton Elementary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b/>
          <w:sz w:val="72"/>
          <w:szCs w:val="72"/>
        </w:rPr>
        <w:t>Second Gr</w:t>
      </w:r>
      <w:r>
        <w:rPr>
          <w:rFonts w:ascii="Comic Sans MS" w:eastAsia="Comic Sans MS" w:hAnsi="Comic Sans MS" w:cs="Comic Sans MS"/>
          <w:b/>
          <w:sz w:val="72"/>
          <w:szCs w:val="72"/>
        </w:rPr>
        <w:t>ade</w:t>
      </w:r>
      <w:r>
        <w:rPr>
          <w:rFonts w:ascii="Comic Sans MS" w:eastAsia="Comic Sans MS" w:hAnsi="Comic Sans MS" w:cs="Comic Sans MS"/>
          <w:sz w:val="72"/>
          <w:szCs w:val="72"/>
        </w:rPr>
        <w:t xml:space="preserve"> Supply List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72"/>
          <w:szCs w:val="72"/>
        </w:rPr>
        <w:lastRenderedPageBreak/>
        <w:t>2018-2019</w:t>
      </w:r>
    </w:p>
    <w:p w:rsidR="00226294" w:rsidRDefault="00226294">
      <w:pPr>
        <w:contextualSpacing w:val="0"/>
        <w:jc w:val="center"/>
        <w:rPr>
          <w:rFonts w:ascii="Comic Sans MS" w:eastAsia="Comic Sans MS" w:hAnsi="Comic Sans MS" w:cs="Comic Sans MS"/>
        </w:rPr>
      </w:pP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eastAsia="Comic Sans MS" w:hAnsi="Comic Sans MS" w:cs="Comic Sans MS"/>
          <w:sz w:val="26"/>
          <w:szCs w:val="26"/>
        </w:rPr>
        <w:t>Bookbag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(no wheels please)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1 sturdy 2-inch binder with front plastic display cover 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1 plastic pencil box (approximately 8.5 X 5.5) 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box of crayons (16 or 24 pack)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2-3 packs of plain #2 pencils (no plastic coating pencils please- Ticonderoga are the best!)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1 3-ring binder zipper pouch with clear front (will be added to binder) 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5 sewn wide-ruled composition notebooks (no spirals please)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pack of glue sticks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sturdy 2 pocket folder with prongs of choice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pack of black expo markers (pack of 3 or more)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Eraser for whiteboard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pack of wide-ruled notebook paper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set of STURDY earbuds or earphones (choose what works best for your child)</w:t>
      </w:r>
    </w:p>
    <w:p w:rsidR="00226294" w:rsidRDefault="007C3E0F">
      <w:pPr>
        <w:numPr>
          <w:ilvl w:val="0"/>
          <w:numId w:val="3"/>
        </w:num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Instructional fee for age</w:t>
      </w:r>
      <w:r>
        <w:rPr>
          <w:rFonts w:ascii="Comic Sans MS" w:eastAsia="Comic Sans MS" w:hAnsi="Comic Sans MS" w:cs="Comic Sans MS"/>
          <w:sz w:val="24"/>
          <w:szCs w:val="24"/>
        </w:rPr>
        <w:t xml:space="preserve">nda book </w:t>
      </w:r>
    </w:p>
    <w:p w:rsidR="00226294" w:rsidRDefault="00226294">
      <w:pPr>
        <w:contextualSpacing w:val="0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b/>
          <w:sz w:val="30"/>
          <w:szCs w:val="30"/>
        </w:rPr>
      </w:pPr>
      <w:r>
        <w:rPr>
          <w:rFonts w:ascii="Comic Sans MS" w:eastAsia="Comic Sans MS" w:hAnsi="Comic Sans MS" w:cs="Comic Sans MS"/>
          <w:b/>
          <w:sz w:val="30"/>
          <w:szCs w:val="30"/>
        </w:rPr>
        <w:t xml:space="preserve">The following items are not required but would be appreciated if you are able to donate any of them! </w:t>
      </w: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Band-Aids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Clorox Wipes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Hand Sanitizer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• Gallon-Sized Ziploc bags </w:t>
      </w:r>
    </w:p>
    <w:p w:rsidR="00226294" w:rsidRDefault="007C3E0F">
      <w:pPr>
        <w:contextualSpacing w:val="0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26"/>
          <w:szCs w:val="26"/>
        </w:rPr>
        <w:t>• Tissues</w:t>
      </w:r>
    </w:p>
    <w:p w:rsidR="00226294" w:rsidRDefault="00226294">
      <w:pPr>
        <w:contextualSpacing w:val="0"/>
        <w:rPr>
          <w:rFonts w:ascii="Comic Sans MS" w:eastAsia="Comic Sans MS" w:hAnsi="Comic Sans MS" w:cs="Comic Sans MS"/>
          <w:sz w:val="26"/>
          <w:szCs w:val="26"/>
        </w:rPr>
      </w:pPr>
    </w:p>
    <w:sectPr w:rsidR="0022629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E3D"/>
    <w:multiLevelType w:val="multilevel"/>
    <w:tmpl w:val="8A8CA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8E3B51"/>
    <w:multiLevelType w:val="multilevel"/>
    <w:tmpl w:val="C1A0A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186CCF"/>
    <w:multiLevelType w:val="multilevel"/>
    <w:tmpl w:val="1A9E8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55A2EFB"/>
    <w:multiLevelType w:val="multilevel"/>
    <w:tmpl w:val="37340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77D10A6"/>
    <w:multiLevelType w:val="multilevel"/>
    <w:tmpl w:val="CBC82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82E1DCD"/>
    <w:multiLevelType w:val="multilevel"/>
    <w:tmpl w:val="15E42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F4C40F3"/>
    <w:multiLevelType w:val="multilevel"/>
    <w:tmpl w:val="BAD63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5BB6201"/>
    <w:multiLevelType w:val="multilevel"/>
    <w:tmpl w:val="F6E0A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6294"/>
    <w:rsid w:val="00226294"/>
    <w:rsid w:val="007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Guyer</dc:creator>
  <cp:lastModifiedBy>Valerie Guyer</cp:lastModifiedBy>
  <cp:revision>2</cp:revision>
  <dcterms:created xsi:type="dcterms:W3CDTF">2018-07-17T04:09:00Z</dcterms:created>
  <dcterms:modified xsi:type="dcterms:W3CDTF">2018-07-17T04:09:00Z</dcterms:modified>
</cp:coreProperties>
</file>